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543C" w14:textId="77777777" w:rsidR="000D39AF" w:rsidRDefault="000D39AF" w:rsidP="000D39AF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val="en-GB"/>
        </w:rPr>
      </w:pPr>
    </w:p>
    <w:p w14:paraId="5348A4C8" w14:textId="721D6FB5" w:rsidR="000D39AF" w:rsidRPr="000D39AF" w:rsidRDefault="000D39AF" w:rsidP="000D39AF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>Monday 27</w:t>
      </w:r>
      <w:r w:rsidRPr="000D39AF">
        <w:rPr>
          <w:rFonts w:ascii="Calibri" w:eastAsia="Calibri" w:hAnsi="Calibri"/>
          <w:sz w:val="22"/>
          <w:szCs w:val="22"/>
          <w:vertAlign w:val="superscript"/>
          <w:lang w:val="en-GB"/>
        </w:rPr>
        <w:t>th</w:t>
      </w:r>
      <w:r w:rsidRPr="000D39AF">
        <w:rPr>
          <w:rFonts w:ascii="Calibri" w:eastAsia="Calibri" w:hAnsi="Calibri"/>
          <w:sz w:val="22"/>
          <w:szCs w:val="22"/>
          <w:lang w:val="en-GB"/>
        </w:rPr>
        <w:t xml:space="preserve"> February 2023</w:t>
      </w:r>
    </w:p>
    <w:p w14:paraId="24E664EC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GB"/>
        </w:rPr>
      </w:pPr>
    </w:p>
    <w:p w14:paraId="35BA8A86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GB"/>
        </w:rPr>
      </w:pPr>
      <w:r w:rsidRPr="000D39AF">
        <w:rPr>
          <w:rFonts w:ascii="Calibri" w:eastAsia="Calibri" w:hAnsi="Calibri"/>
          <w:b/>
          <w:bCs/>
          <w:sz w:val="22"/>
          <w:szCs w:val="22"/>
          <w:lang w:val="en-GB"/>
        </w:rPr>
        <w:t>Re: School lunch arrangements for Tuesday 28</w:t>
      </w:r>
      <w:r w:rsidRPr="000D39AF">
        <w:rPr>
          <w:rFonts w:ascii="Calibri" w:eastAsia="Calibri" w:hAnsi="Calibri"/>
          <w:b/>
          <w:bCs/>
          <w:sz w:val="22"/>
          <w:szCs w:val="22"/>
          <w:vertAlign w:val="superscript"/>
          <w:lang w:val="en-GB"/>
        </w:rPr>
        <w:t>th</w:t>
      </w:r>
      <w:r w:rsidRPr="000D39AF">
        <w:rPr>
          <w:rFonts w:ascii="Calibri" w:eastAsia="Calibri" w:hAnsi="Calibri"/>
          <w:b/>
          <w:bCs/>
          <w:sz w:val="22"/>
          <w:szCs w:val="22"/>
          <w:lang w:val="en-GB"/>
        </w:rPr>
        <w:t xml:space="preserve"> February 2023 </w:t>
      </w:r>
    </w:p>
    <w:p w14:paraId="506119E2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>Dear Parents and Carers,</w:t>
      </w:r>
    </w:p>
    <w:p w14:paraId="382ADFD3" w14:textId="0C23E72A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 xml:space="preserve">Unfortunately, the school kitchen will be </w:t>
      </w:r>
      <w:r w:rsidRPr="000D39AF">
        <w:rPr>
          <w:rFonts w:ascii="Calibri" w:eastAsia="Calibri" w:hAnsi="Calibri"/>
          <w:b/>
          <w:bCs/>
          <w:sz w:val="22"/>
          <w:szCs w:val="22"/>
          <w:lang w:val="en-GB"/>
        </w:rPr>
        <w:t>closed</w:t>
      </w:r>
      <w:r w:rsidRPr="000D39AF">
        <w:rPr>
          <w:rFonts w:ascii="Calibri" w:eastAsia="Calibri" w:hAnsi="Calibri"/>
          <w:sz w:val="22"/>
          <w:szCs w:val="22"/>
          <w:lang w:val="en-GB"/>
        </w:rPr>
        <w:t xml:space="preserve"> tomorrow, Tuesday 28</w:t>
      </w:r>
      <w:r w:rsidRPr="000D39AF">
        <w:rPr>
          <w:rFonts w:ascii="Calibri" w:eastAsia="Calibri" w:hAnsi="Calibri"/>
          <w:sz w:val="22"/>
          <w:szCs w:val="22"/>
          <w:vertAlign w:val="superscript"/>
          <w:lang w:val="en-GB"/>
        </w:rPr>
        <w:t>th</w:t>
      </w:r>
      <w:r w:rsidRPr="000D39AF">
        <w:rPr>
          <w:rFonts w:ascii="Calibri" w:eastAsia="Calibri" w:hAnsi="Calibri"/>
          <w:sz w:val="22"/>
          <w:szCs w:val="22"/>
          <w:lang w:val="en-GB"/>
        </w:rPr>
        <w:t xml:space="preserve"> February, as during a routine inspection today by a gas engineer, we have been informed that our boilers require immediate attention. An engineer will be coming first thing tomorrow morning to rectify the situation; however this means that our school kitchen may be out of use for the day. </w:t>
      </w:r>
      <w:r w:rsidR="00A1059D" w:rsidRPr="000D39AF">
        <w:rPr>
          <w:rFonts w:ascii="Calibri" w:eastAsia="Calibri" w:hAnsi="Calibri"/>
          <w:sz w:val="22"/>
          <w:szCs w:val="22"/>
          <w:lang w:val="en-GB"/>
        </w:rPr>
        <w:t>Consequently</w:t>
      </w:r>
      <w:r w:rsidRPr="000D39AF">
        <w:rPr>
          <w:rFonts w:ascii="Calibri" w:eastAsia="Calibri" w:hAnsi="Calibri"/>
          <w:sz w:val="22"/>
          <w:szCs w:val="22"/>
          <w:lang w:val="en-GB"/>
        </w:rPr>
        <w:t xml:space="preserve">, we have arranged for a set lunch of a jacket potato plus a selection of toppings to be prepared off site at Northumberland Heath Primary School and brought over to Willow </w:t>
      </w:r>
      <w:proofErr w:type="gramStart"/>
      <w:r w:rsidRPr="000D39AF">
        <w:rPr>
          <w:rFonts w:ascii="Calibri" w:eastAsia="Calibri" w:hAnsi="Calibri"/>
          <w:sz w:val="22"/>
          <w:szCs w:val="22"/>
          <w:lang w:val="en-GB"/>
        </w:rPr>
        <w:t>Bank</w:t>
      </w:r>
      <w:proofErr w:type="gramEnd"/>
      <w:r w:rsidRPr="000D39AF">
        <w:rPr>
          <w:rFonts w:ascii="Calibri" w:eastAsia="Calibri" w:hAnsi="Calibri"/>
          <w:sz w:val="22"/>
          <w:szCs w:val="22"/>
          <w:lang w:val="en-GB"/>
        </w:rPr>
        <w:t xml:space="preserve"> so children still have the option of a hot meal.</w:t>
      </w:r>
    </w:p>
    <w:p w14:paraId="5FD96AA2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>If your child usually has a school meal but would prefer to bring in a packed lunch for tomorrow only, then they are of course welcome to do so.</w:t>
      </w:r>
    </w:p>
    <w:p w14:paraId="32DC9F8B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>Please accept my apologies for the inconvenience caused. The Breakfast Club taster session for Years 3 and 4 will go ahead from 8:15am tomorrow as planned.</w:t>
      </w:r>
    </w:p>
    <w:p w14:paraId="68AE9770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>Thank you for your ongoing support.</w:t>
      </w:r>
    </w:p>
    <w:p w14:paraId="0CF4888B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</w:p>
    <w:p w14:paraId="1C2702B5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>Best wishes,</w:t>
      </w:r>
    </w:p>
    <w:p w14:paraId="1F9F94CD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noProof/>
          <w:sz w:val="22"/>
          <w:szCs w:val="22"/>
          <w:lang w:val="en-GB"/>
        </w:rPr>
        <w:drawing>
          <wp:inline distT="0" distB="0" distL="0" distR="0" wp14:anchorId="135DBA3C" wp14:editId="0DBE5136">
            <wp:extent cx="1316294" cy="571500"/>
            <wp:effectExtent l="0" t="0" r="0" b="0"/>
            <wp:docPr id="8" name="Picture 8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92" cy="57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350B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 xml:space="preserve">Mrs Oldfield </w:t>
      </w:r>
    </w:p>
    <w:p w14:paraId="7D2BC627" w14:textId="77777777" w:rsidR="000D39AF" w:rsidRPr="000D39AF" w:rsidRDefault="000D39AF" w:rsidP="000D39AF">
      <w:pPr>
        <w:spacing w:after="160" w:line="259" w:lineRule="auto"/>
        <w:rPr>
          <w:rFonts w:ascii="Calibri" w:eastAsia="Calibri" w:hAnsi="Calibri"/>
          <w:sz w:val="22"/>
          <w:szCs w:val="22"/>
          <w:lang w:val="en-GB"/>
        </w:rPr>
      </w:pPr>
      <w:r w:rsidRPr="000D39AF">
        <w:rPr>
          <w:rFonts w:ascii="Calibri" w:eastAsia="Calibri" w:hAnsi="Calibri"/>
          <w:sz w:val="22"/>
          <w:szCs w:val="22"/>
          <w:lang w:val="en-GB"/>
        </w:rPr>
        <w:t xml:space="preserve">Headteacher </w:t>
      </w:r>
    </w:p>
    <w:p w14:paraId="16317D35" w14:textId="77777777" w:rsidR="00456348" w:rsidRDefault="00456348" w:rsidP="00456348"/>
    <w:sectPr w:rsidR="00456348" w:rsidSect="00B607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812" w14:textId="77777777" w:rsidR="00CF6901" w:rsidRDefault="00CF6901" w:rsidP="00224153">
      <w:r>
        <w:separator/>
      </w:r>
    </w:p>
  </w:endnote>
  <w:endnote w:type="continuationSeparator" w:id="0">
    <w:p w14:paraId="6CC68C15" w14:textId="77777777" w:rsidR="00CF6901" w:rsidRDefault="00CF6901" w:rsidP="00224153">
      <w:r>
        <w:continuationSeparator/>
      </w:r>
    </w:p>
  </w:endnote>
  <w:endnote w:type="continuationNotice" w:id="1">
    <w:p w14:paraId="4577E043" w14:textId="77777777" w:rsidR="00CF6901" w:rsidRDefault="00CF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49B6" w14:textId="77777777" w:rsidR="00FF4557" w:rsidRDefault="00FF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3D8BF6E8" w:rsidR="002C0824" w:rsidRPr="00F5757F" w:rsidRDefault="002C0824" w:rsidP="002C0824">
    <w:pPr>
      <w:rPr>
        <w:rFonts w:ascii="Calibri" w:hAnsi="Calibri"/>
        <w:sz w:val="22"/>
        <w:szCs w:val="24"/>
      </w:rPr>
    </w:pPr>
  </w:p>
  <w:p w14:paraId="3938C8AC" w14:textId="3C7908E1" w:rsidR="002C0824" w:rsidRPr="00F5757F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</w:rPr>
    </w:pPr>
    <w:r w:rsidRPr="00F5757F">
      <w:rPr>
        <w:rFonts w:ascii="Arial" w:hAnsi="Arial" w:cs="Arial"/>
        <w:color w:val="262626"/>
        <w:sz w:val="18"/>
        <w:szCs w:val="18"/>
      </w:rPr>
      <w:t xml:space="preserve"> </w:t>
    </w:r>
    <w:r w:rsidRPr="00F5757F">
      <w:rPr>
        <w:rFonts w:ascii="Ebrima" w:hAnsi="Ebrima" w:cs="Arial"/>
        <w:color w:val="262626"/>
        <w:sz w:val="18"/>
        <w:szCs w:val="18"/>
      </w:rPr>
      <w:t>Willow Bank Primary School, Seacourt Road, Thamesmead, London, SE2 9XB</w:t>
    </w:r>
  </w:p>
  <w:p w14:paraId="3938C8AD" w14:textId="7D263353" w:rsidR="002C0824" w:rsidRPr="00F5757F" w:rsidRDefault="00EE773F" w:rsidP="00EE773F">
    <w:pPr>
      <w:pStyle w:val="meta"/>
      <w:tabs>
        <w:tab w:val="left" w:pos="390"/>
        <w:tab w:val="center" w:pos="4795"/>
        <w:tab w:val="right" w:pos="9590"/>
      </w:tabs>
      <w:spacing w:before="0" w:beforeAutospacing="0" w:after="0" w:afterAutospacing="0"/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186D0A"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F5757F">
      <w:rPr>
        <w:noProof/>
        <w:color w:val="262626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F5757F">
      <w:rPr>
        <w:rFonts w:ascii="Ebrima" w:hAnsi="Ebrima" w:cs="Arial"/>
        <w:color w:val="262626"/>
        <w:sz w:val="18"/>
        <w:szCs w:val="18"/>
      </w:rPr>
      <w:t xml:space="preserve">   </w:t>
    </w:r>
    <w:r w:rsidR="00186D0A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2E66C7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831629" w:rsidRPr="00F5757F">
      <w:rPr>
        <w:rFonts w:ascii="Ebrima" w:hAnsi="Ebrima" w:cs="Arial"/>
        <w:color w:val="262626"/>
        <w:sz w:val="18"/>
        <w:szCs w:val="18"/>
      </w:rPr>
      <w:t xml:space="preserve">020 8320 1900 </w:t>
    </w:r>
    <w:r w:rsidR="00831629" w:rsidRPr="00F5757F">
      <w:rPr>
        <w:rFonts w:ascii="Arial" w:hAnsi="Arial" w:cs="Arial"/>
        <w:color w:val="262626"/>
        <w:sz w:val="18"/>
        <w:szCs w:val="18"/>
      </w:rPr>
      <w:t xml:space="preserve">       </w:t>
    </w:r>
    <w:r w:rsidR="00437897" w:rsidRPr="00F5757F">
      <w:rPr>
        <w:rFonts w:ascii="Ebrima" w:hAnsi="Ebrima" w:cs="Arial"/>
        <w:color w:val="262626"/>
        <w:sz w:val="18"/>
        <w:szCs w:val="18"/>
      </w:rPr>
      <w:t>wb</w:t>
    </w:r>
    <w:r w:rsidR="00F90076" w:rsidRPr="00F5757F">
      <w:rPr>
        <w:rFonts w:ascii="Ebrima" w:hAnsi="Ebrima" w:cs="Arial"/>
        <w:color w:val="262626"/>
        <w:sz w:val="18"/>
        <w:szCs w:val="18"/>
      </w:rPr>
      <w:t>p</w:t>
    </w:r>
    <w:r w:rsidR="53B7B663" w:rsidRPr="00F5757F">
      <w:rPr>
        <w:rFonts w:ascii="Ebrima" w:hAnsi="Ebrima" w:cs="Arial"/>
        <w:color w:val="262626"/>
        <w:sz w:val="18"/>
        <w:szCs w:val="18"/>
      </w:rPr>
      <w:t>office@</w:t>
    </w:r>
    <w:r w:rsidR="002E66C7" w:rsidRPr="00F5757F">
      <w:rPr>
        <w:rFonts w:ascii="Ebrima" w:hAnsi="Ebrima" w:cs="Arial"/>
        <w:color w:val="262626"/>
        <w:sz w:val="18"/>
        <w:szCs w:val="18"/>
      </w:rPr>
      <w:t>watschools.org.uk</w:t>
    </w:r>
    <w:r>
      <w:rPr>
        <w:rFonts w:ascii="Ebrima" w:hAnsi="Ebrima" w:cs="Arial"/>
        <w:color w:val="262626"/>
        <w:sz w:val="18"/>
        <w:szCs w:val="18"/>
      </w:rPr>
      <w:tab/>
    </w:r>
  </w:p>
  <w:p w14:paraId="4D79DD70" w14:textId="77EBBA5E" w:rsidR="00266314" w:rsidRPr="00F5757F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  <w:u w:val="single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2959AD13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F5757F">
      <w:rPr>
        <w:rFonts w:ascii="Ebrima" w:hAnsi="Ebrima"/>
        <w:color w:val="262626"/>
        <w:sz w:val="18"/>
        <w:szCs w:val="18"/>
      </w:rPr>
      <w:t xml:space="preserve">    </w:t>
    </w:r>
    <w:r w:rsidR="00F90076" w:rsidRPr="00F5757F">
      <w:rPr>
        <w:rFonts w:ascii="Ebrima" w:hAnsi="Ebrima"/>
        <w:color w:val="262626"/>
        <w:sz w:val="18"/>
        <w:szCs w:val="18"/>
      </w:rPr>
      <w:t xml:space="preserve">    </w:t>
    </w:r>
    <w:r w:rsidR="00644560" w:rsidRPr="00F5757F">
      <w:rPr>
        <w:rFonts w:ascii="Ebrima" w:hAnsi="Ebrima"/>
        <w:color w:val="262626"/>
        <w:sz w:val="18"/>
        <w:szCs w:val="18"/>
      </w:rPr>
      <w:t xml:space="preserve"> </w:t>
    </w:r>
    <w:hyperlink r:id="rId6" w:history="1">
      <w:r w:rsidR="00437897" w:rsidRPr="00F5757F">
        <w:rPr>
          <w:rStyle w:val="Hyperlink"/>
          <w:rFonts w:ascii="Ebrima" w:hAnsi="Ebrima" w:cs="Arial"/>
          <w:color w:val="262626"/>
          <w:sz w:val="18"/>
          <w:szCs w:val="18"/>
          <w:u w:val="none"/>
        </w:rPr>
        <w:t>www.willowbankprimaryschool.co.uk</w:t>
      </w:r>
    </w:hyperlink>
  </w:p>
  <w:p w14:paraId="3938C8AF" w14:textId="3541FB80" w:rsidR="002C0824" w:rsidRPr="00F5757F" w:rsidRDefault="00831629" w:rsidP="00831629">
    <w:pPr>
      <w:tabs>
        <w:tab w:val="left" w:pos="1893"/>
      </w:tabs>
      <w:ind w:right="-616"/>
      <w:rPr>
        <w:rFonts w:ascii="Ebrima" w:hAnsi="Ebrima" w:cs="Arial"/>
        <w:color w:val="262626"/>
        <w:sz w:val="18"/>
        <w:szCs w:val="18"/>
      </w:rPr>
    </w:pPr>
    <w:r w:rsidRPr="00F5757F">
      <w:rPr>
        <w:rFonts w:ascii="Ebrima" w:hAnsi="Ebrima" w:cs="Arial"/>
        <w:color w:val="262626"/>
        <w:sz w:val="18"/>
        <w:szCs w:val="18"/>
      </w:rPr>
      <w:tab/>
    </w:r>
  </w:p>
  <w:p w14:paraId="3938C8B0" w14:textId="318F3B16" w:rsidR="002C0824" w:rsidRPr="00F5757F" w:rsidRDefault="00EE773F" w:rsidP="00EE773F">
    <w:pPr>
      <w:tabs>
        <w:tab w:val="left" w:pos="2120"/>
        <w:tab w:val="center" w:pos="4795"/>
      </w:tabs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Proud to be </w:t>
    </w:r>
    <w:r w:rsidR="00377B1C" w:rsidRPr="00F5757F">
      <w:rPr>
        <w:rFonts w:ascii="Ebrima" w:hAnsi="Ebrima" w:cs="Arial"/>
        <w:color w:val="262626"/>
        <w:sz w:val="18"/>
        <w:szCs w:val="18"/>
      </w:rPr>
      <w:t>part of</w:t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 Woodland Academy Trust</w:t>
    </w:r>
  </w:p>
  <w:p w14:paraId="704EE78D" w14:textId="2DC364C5" w:rsidR="0027549A" w:rsidRPr="00F5757F" w:rsidRDefault="00034E4D" w:rsidP="002C0824">
    <w:pPr>
      <w:jc w:val="center"/>
      <w:rPr>
        <w:rFonts w:ascii="Ebrima" w:hAnsi="Ebrima"/>
        <w:color w:val="262626"/>
        <w:sz w:val="18"/>
        <w:szCs w:val="18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F5757F">
      <w:rPr>
        <w:rFonts w:ascii="Ebrima" w:hAnsi="Ebrima" w:cs="Arial"/>
        <w:color w:val="262626"/>
        <w:sz w:val="18"/>
        <w:szCs w:val="18"/>
      </w:rPr>
      <w:t xml:space="preserve">     </w: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begin"/>
    </w:r>
    <w:r w:rsidR="0027549A" w:rsidRPr="00F5757F">
      <w:rPr>
        <w:rFonts w:ascii="Ebrima" w:hAnsi="Ebrima" w:cs="Arial"/>
        <w:color w:val="262626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F5757F" w:rsidRDefault="0027549A" w:rsidP="002C0824">
    <w:pPr>
      <w:jc w:val="center"/>
      <w:rPr>
        <w:rStyle w:val="Hyperlink"/>
        <w:rFonts w:ascii="Ebrima" w:hAnsi="Ebrima"/>
        <w:color w:val="262626"/>
        <w:sz w:val="18"/>
        <w:szCs w:val="18"/>
        <w:u w:val="none"/>
      </w:rPr>
    </w:pPr>
    <w:r w:rsidRPr="00F5757F">
      <w:rPr>
        <w:rFonts w:ascii="Ebrima" w:hAnsi="Ebrima" w:cs="Arial"/>
        <w:color w:val="262626"/>
        <w:sz w:val="18"/>
        <w:szCs w:val="18"/>
      </w:rPr>
      <w:instrText xml:space="preserve">" </w:instrText>
    </w:r>
    <w:r w:rsidRPr="00F5757F">
      <w:rPr>
        <w:rFonts w:ascii="Ebrima" w:hAnsi="Ebrima" w:cs="Arial"/>
        <w:color w:val="262626"/>
        <w:sz w:val="18"/>
        <w:szCs w:val="18"/>
      </w:rPr>
    </w:r>
    <w:r w:rsidRPr="00F5757F">
      <w:rPr>
        <w:rFonts w:ascii="Ebrima" w:hAnsi="Ebrima" w:cs="Arial"/>
        <w:color w:val="262626"/>
        <w:sz w:val="18"/>
        <w:szCs w:val="18"/>
      </w:rPr>
      <w:fldChar w:fldCharType="separate"/>
    </w:r>
    <w:r w:rsidRPr="00F5757F">
      <w:rPr>
        <w:rStyle w:val="Hyperlink"/>
        <w:rFonts w:ascii="Ebrima" w:hAnsi="Ebrima" w:cs="Arial"/>
        <w:color w:val="262626"/>
        <w:sz w:val="18"/>
        <w:szCs w:val="18"/>
        <w:u w:val="none"/>
      </w:rPr>
      <w:t>www.woodlandacademytrust.co.uk</w:t>
    </w:r>
  </w:p>
  <w:p w14:paraId="3938C8B2" w14:textId="11FF07DA" w:rsidR="002C0824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  <w:r w:rsidRPr="00F5757F">
      <w:rPr>
        <w:rFonts w:ascii="Arial" w:hAnsi="Arial" w:cs="Arial"/>
        <w:noProof/>
        <w:color w:val="262626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end"/>
    </w:r>
  </w:p>
  <w:p w14:paraId="009AA600" w14:textId="39D98E09" w:rsidR="009476DC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A48E" w14:textId="77777777" w:rsidR="00FF4557" w:rsidRDefault="00FF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DBD1" w14:textId="77777777" w:rsidR="00CF6901" w:rsidRDefault="00CF6901" w:rsidP="00224153">
      <w:r>
        <w:separator/>
      </w:r>
    </w:p>
  </w:footnote>
  <w:footnote w:type="continuationSeparator" w:id="0">
    <w:p w14:paraId="2303A8D8" w14:textId="77777777" w:rsidR="00CF6901" w:rsidRDefault="00CF6901" w:rsidP="00224153">
      <w:r>
        <w:continuationSeparator/>
      </w:r>
    </w:p>
  </w:footnote>
  <w:footnote w:type="continuationNotice" w:id="1">
    <w:p w14:paraId="349583BC" w14:textId="77777777" w:rsidR="00CF6901" w:rsidRDefault="00CF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40AD" w14:textId="77777777" w:rsidR="00FF4557" w:rsidRDefault="00FF4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F5757F" w:rsidRDefault="008F1EF3" w:rsidP="003D40D8">
    <w:pPr>
      <w:ind w:left="567"/>
      <w:rPr>
        <w:rFonts w:ascii="Calibri" w:hAnsi="Calibri" w:cs="Calibri"/>
        <w:color w:val="525252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w:t xml:space="preserve"> </w:t>
    </w:r>
    <w:r w:rsidR="00B607EA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F5757F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F5757F" w:rsidRDefault="00057F0F" w:rsidP="00E4215D">
                    <w:pPr>
                      <w:widowControl w:val="0"/>
                      <w:jc w:val="center"/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</w:pPr>
                    <w:r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F5757F" w:rsidRDefault="003D40D8" w:rsidP="003D40D8">
    <w:pPr>
      <w:ind w:left="567"/>
      <w:rPr>
        <w:rFonts w:ascii="Calibri" w:hAnsi="Calibri" w:cs="Calibri"/>
        <w:color w:val="525252"/>
        <w:sz w:val="22"/>
        <w:szCs w:val="22"/>
      </w:rPr>
    </w:pPr>
  </w:p>
  <w:p w14:paraId="05C7B206" w14:textId="2A87CDC0" w:rsidR="003D40D8" w:rsidRPr="00F5757F" w:rsidRDefault="00E4215D" w:rsidP="003D40D8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F5757F" w:rsidRDefault="003D40D8" w:rsidP="007C56DE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</w:p>
  <w:p w14:paraId="384C695D" w14:textId="3B6B3D10" w:rsidR="003D40D8" w:rsidRPr="00F5757F" w:rsidRDefault="003D40D8" w:rsidP="003D40D8">
    <w:pPr>
      <w:ind w:left="567" w:firstLine="720"/>
      <w:rPr>
        <w:rFonts w:ascii="Calibri" w:hAnsi="Calibri" w:cs="Calibri"/>
        <w:color w:val="525252"/>
        <w:sz w:val="22"/>
        <w:szCs w:val="22"/>
      </w:rPr>
    </w:pPr>
  </w:p>
  <w:p w14:paraId="3938C8A4" w14:textId="140EE57C" w:rsidR="002C0824" w:rsidRPr="00F5757F" w:rsidRDefault="00FC6247" w:rsidP="00377B1C">
    <w:pPr>
      <w:ind w:left="567"/>
      <w:jc w:val="center"/>
      <w:rPr>
        <w:rFonts w:ascii="Calibri" w:hAnsi="Calibri" w:cs="Calibri"/>
        <w:b/>
        <w:color w:val="525252"/>
        <w:sz w:val="22"/>
        <w:szCs w:val="22"/>
        <w:u w:val="single"/>
      </w:rPr>
    </w:pPr>
    <w:r w:rsidRPr="00F5757F">
      <w:rPr>
        <w:rFonts w:ascii="Ebrima" w:hAnsi="Ebrima"/>
        <w:noProof/>
        <w:color w:val="262626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EF67F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58DB" w14:textId="77777777" w:rsidR="00FF4557" w:rsidRDefault="00FF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2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4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5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6"/>
    <w:multiLevelType w:val="hybridMultilevel"/>
    <w:tmpl w:val="0000000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A4EB7"/>
    <w:multiLevelType w:val="hybridMultilevel"/>
    <w:tmpl w:val="FB22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851DE"/>
    <w:multiLevelType w:val="hybridMultilevel"/>
    <w:tmpl w:val="50D441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31562"/>
    <w:multiLevelType w:val="hybridMultilevel"/>
    <w:tmpl w:val="E53E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83A0A"/>
    <w:multiLevelType w:val="multilevel"/>
    <w:tmpl w:val="35EAC1E2"/>
    <w:numStyleLink w:val="BJBullets"/>
  </w:abstractNum>
  <w:abstractNum w:abstractNumId="28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017BF"/>
    <w:multiLevelType w:val="hybridMultilevel"/>
    <w:tmpl w:val="5C8C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7BC8"/>
    <w:multiLevelType w:val="multilevel"/>
    <w:tmpl w:val="35EAC1E2"/>
    <w:styleLink w:val="BJBullets"/>
    <w:lvl w:ilvl="0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pStyle w:val="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4F81BD" w:themeColor="accent1"/>
      </w:rPr>
    </w:lvl>
    <w:lvl w:ilvl="2">
      <w:start w:val="1"/>
      <w:numFmt w:val="bullet"/>
      <w:pStyle w:val="Bullet3"/>
      <w:lvlText w:val=""/>
      <w:lvlJc w:val="left"/>
      <w:pPr>
        <w:tabs>
          <w:tab w:val="num" w:pos="1021"/>
        </w:tabs>
        <w:ind w:left="1020" w:hanging="340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pStyle w:val="Bulletindent"/>
      <w:lvlText w:val=""/>
      <w:lvlJc w:val="left"/>
      <w:pPr>
        <w:tabs>
          <w:tab w:val="num" w:pos="2466"/>
        </w:tabs>
        <w:ind w:left="2466" w:hanging="340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pStyle w:val="Bulletindent2"/>
      <w:lvlText w:val=""/>
      <w:lvlJc w:val="left"/>
      <w:pPr>
        <w:tabs>
          <w:tab w:val="num" w:pos="2807"/>
        </w:tabs>
        <w:ind w:left="2807" w:hanging="341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pStyle w:val="Bulletindent3"/>
      <w:lvlText w:val=""/>
      <w:lvlJc w:val="left"/>
      <w:pPr>
        <w:tabs>
          <w:tab w:val="num" w:pos="3147"/>
        </w:tabs>
        <w:ind w:left="3147" w:hanging="340"/>
      </w:pPr>
      <w:rPr>
        <w:rFonts w:ascii="Symbol" w:hAnsi="Symbol" w:hint="default"/>
        <w:color w:val="4F81BD" w:themeColor="accent1"/>
      </w:rPr>
    </w:lvl>
    <w:lvl w:ilvl="6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36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127C3E"/>
    <w:multiLevelType w:val="hybridMultilevel"/>
    <w:tmpl w:val="C49E7762"/>
    <w:lvl w:ilvl="0" w:tplc="16285D4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2324128"/>
    <w:multiLevelType w:val="multilevel"/>
    <w:tmpl w:val="9D3C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600098"/>
    <w:multiLevelType w:val="hybridMultilevel"/>
    <w:tmpl w:val="4CE68BBE"/>
    <w:lvl w:ilvl="0" w:tplc="308015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8870761">
    <w:abstractNumId w:val="9"/>
  </w:num>
  <w:num w:numId="2" w16cid:durableId="1136146721">
    <w:abstractNumId w:val="34"/>
  </w:num>
  <w:num w:numId="3" w16cid:durableId="1323000854">
    <w:abstractNumId w:val="20"/>
  </w:num>
  <w:num w:numId="4" w16cid:durableId="278606222">
    <w:abstractNumId w:val="25"/>
  </w:num>
  <w:num w:numId="5" w16cid:durableId="2109961167">
    <w:abstractNumId w:val="37"/>
  </w:num>
  <w:num w:numId="6" w16cid:durableId="180361029">
    <w:abstractNumId w:val="32"/>
  </w:num>
  <w:num w:numId="7" w16cid:durableId="884028247">
    <w:abstractNumId w:val="36"/>
  </w:num>
  <w:num w:numId="8" w16cid:durableId="1856460268">
    <w:abstractNumId w:val="16"/>
  </w:num>
  <w:num w:numId="9" w16cid:durableId="1613512163">
    <w:abstractNumId w:val="40"/>
  </w:num>
  <w:num w:numId="10" w16cid:durableId="1687168800">
    <w:abstractNumId w:val="15"/>
  </w:num>
  <w:num w:numId="11" w16cid:durableId="1446654377">
    <w:abstractNumId w:val="23"/>
  </w:num>
  <w:num w:numId="12" w16cid:durableId="1299535164">
    <w:abstractNumId w:val="19"/>
  </w:num>
  <w:num w:numId="13" w16cid:durableId="1921137305">
    <w:abstractNumId w:val="31"/>
  </w:num>
  <w:num w:numId="14" w16cid:durableId="752169664">
    <w:abstractNumId w:val="17"/>
  </w:num>
  <w:num w:numId="15" w16cid:durableId="604390363">
    <w:abstractNumId w:val="43"/>
  </w:num>
  <w:num w:numId="16" w16cid:durableId="2050915947">
    <w:abstractNumId w:val="28"/>
  </w:num>
  <w:num w:numId="17" w16cid:durableId="458769263">
    <w:abstractNumId w:val="38"/>
  </w:num>
  <w:num w:numId="18" w16cid:durableId="731390158">
    <w:abstractNumId w:val="22"/>
  </w:num>
  <w:num w:numId="19" w16cid:durableId="1948997806">
    <w:abstractNumId w:val="29"/>
  </w:num>
  <w:num w:numId="20" w16cid:durableId="1590458838">
    <w:abstractNumId w:val="30"/>
  </w:num>
  <w:num w:numId="21" w16cid:durableId="2082091903">
    <w:abstractNumId w:val="24"/>
  </w:num>
  <w:num w:numId="22" w16cid:durableId="602421499">
    <w:abstractNumId w:val="7"/>
  </w:num>
  <w:num w:numId="23" w16cid:durableId="1357392726">
    <w:abstractNumId w:val="6"/>
  </w:num>
  <w:num w:numId="24" w16cid:durableId="1179924527">
    <w:abstractNumId w:val="5"/>
  </w:num>
  <w:num w:numId="25" w16cid:durableId="2110273670">
    <w:abstractNumId w:val="4"/>
  </w:num>
  <w:num w:numId="26" w16cid:durableId="1117215255">
    <w:abstractNumId w:val="8"/>
  </w:num>
  <w:num w:numId="27" w16cid:durableId="632174347">
    <w:abstractNumId w:val="3"/>
  </w:num>
  <w:num w:numId="28" w16cid:durableId="796872655">
    <w:abstractNumId w:val="2"/>
  </w:num>
  <w:num w:numId="29" w16cid:durableId="1039085021">
    <w:abstractNumId w:val="1"/>
  </w:num>
  <w:num w:numId="30" w16cid:durableId="249433991">
    <w:abstractNumId w:val="0"/>
  </w:num>
  <w:num w:numId="31" w16cid:durableId="567157926">
    <w:abstractNumId w:val="39"/>
  </w:num>
  <w:num w:numId="32" w16cid:durableId="7105167">
    <w:abstractNumId w:val="35"/>
  </w:num>
  <w:num w:numId="33" w16cid:durableId="943805265">
    <w:abstractNumId w:val="27"/>
  </w:num>
  <w:num w:numId="34" w16cid:durableId="256720075">
    <w:abstractNumId w:val="41"/>
  </w:num>
  <w:num w:numId="35" w16cid:durableId="1098721288">
    <w:abstractNumId w:val="33"/>
  </w:num>
  <w:num w:numId="36" w16cid:durableId="1716193812">
    <w:abstractNumId w:val="26"/>
  </w:num>
  <w:num w:numId="37" w16cid:durableId="1405452023">
    <w:abstractNumId w:val="18"/>
  </w:num>
  <w:num w:numId="38" w16cid:durableId="1401126073">
    <w:abstractNumId w:val="10"/>
  </w:num>
  <w:num w:numId="39" w16cid:durableId="376322268">
    <w:abstractNumId w:val="11"/>
  </w:num>
  <w:num w:numId="40" w16cid:durableId="546378294">
    <w:abstractNumId w:val="12"/>
  </w:num>
  <w:num w:numId="41" w16cid:durableId="1211261750">
    <w:abstractNumId w:val="13"/>
  </w:num>
  <w:num w:numId="42" w16cid:durableId="1372264708">
    <w:abstractNumId w:val="14"/>
  </w:num>
  <w:num w:numId="43" w16cid:durableId="1644657206">
    <w:abstractNumId w:val="42"/>
  </w:num>
  <w:num w:numId="44" w16cid:durableId="807286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097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3ADF"/>
    <w:rsid w:val="00055B82"/>
    <w:rsid w:val="00057F0F"/>
    <w:rsid w:val="000628BF"/>
    <w:rsid w:val="000706D5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42D8"/>
    <w:rsid w:val="000A467E"/>
    <w:rsid w:val="000A5907"/>
    <w:rsid w:val="000A600C"/>
    <w:rsid w:val="000B3331"/>
    <w:rsid w:val="000B38B2"/>
    <w:rsid w:val="000B4A77"/>
    <w:rsid w:val="000B6088"/>
    <w:rsid w:val="000C13E3"/>
    <w:rsid w:val="000C533F"/>
    <w:rsid w:val="000C67EC"/>
    <w:rsid w:val="000D057C"/>
    <w:rsid w:val="000D12F7"/>
    <w:rsid w:val="000D2460"/>
    <w:rsid w:val="000D39AF"/>
    <w:rsid w:val="000E7C9E"/>
    <w:rsid w:val="000E7F24"/>
    <w:rsid w:val="000F2B4F"/>
    <w:rsid w:val="000F5BE0"/>
    <w:rsid w:val="000F6CF8"/>
    <w:rsid w:val="001016B8"/>
    <w:rsid w:val="00104ED5"/>
    <w:rsid w:val="001102FC"/>
    <w:rsid w:val="00110720"/>
    <w:rsid w:val="00114E4B"/>
    <w:rsid w:val="001159C6"/>
    <w:rsid w:val="001217AD"/>
    <w:rsid w:val="001356B2"/>
    <w:rsid w:val="00140785"/>
    <w:rsid w:val="00145013"/>
    <w:rsid w:val="001464B3"/>
    <w:rsid w:val="00147D07"/>
    <w:rsid w:val="00157CB7"/>
    <w:rsid w:val="00166C5D"/>
    <w:rsid w:val="00174223"/>
    <w:rsid w:val="001745A2"/>
    <w:rsid w:val="001774D4"/>
    <w:rsid w:val="00180913"/>
    <w:rsid w:val="00182E38"/>
    <w:rsid w:val="00186D0A"/>
    <w:rsid w:val="00190002"/>
    <w:rsid w:val="0019743B"/>
    <w:rsid w:val="001976C6"/>
    <w:rsid w:val="001A11F3"/>
    <w:rsid w:val="001A391E"/>
    <w:rsid w:val="001A3934"/>
    <w:rsid w:val="001B0F2E"/>
    <w:rsid w:val="001B3457"/>
    <w:rsid w:val="001C1324"/>
    <w:rsid w:val="001C3A2C"/>
    <w:rsid w:val="001C4704"/>
    <w:rsid w:val="001C49B0"/>
    <w:rsid w:val="001C4DEE"/>
    <w:rsid w:val="001C51FB"/>
    <w:rsid w:val="001C6FC2"/>
    <w:rsid w:val="001D622E"/>
    <w:rsid w:val="001D6BF8"/>
    <w:rsid w:val="001E01A3"/>
    <w:rsid w:val="001E03C6"/>
    <w:rsid w:val="001E443B"/>
    <w:rsid w:val="001E479A"/>
    <w:rsid w:val="001E5D50"/>
    <w:rsid w:val="001E6E45"/>
    <w:rsid w:val="001E6F1B"/>
    <w:rsid w:val="00200086"/>
    <w:rsid w:val="00202D82"/>
    <w:rsid w:val="002052E5"/>
    <w:rsid w:val="002151A6"/>
    <w:rsid w:val="002154E9"/>
    <w:rsid w:val="00216726"/>
    <w:rsid w:val="00224153"/>
    <w:rsid w:val="00224FF5"/>
    <w:rsid w:val="00233E31"/>
    <w:rsid w:val="002342E1"/>
    <w:rsid w:val="00234D63"/>
    <w:rsid w:val="00236134"/>
    <w:rsid w:val="002376AF"/>
    <w:rsid w:val="00245580"/>
    <w:rsid w:val="0024678F"/>
    <w:rsid w:val="00247470"/>
    <w:rsid w:val="00254EA8"/>
    <w:rsid w:val="0026400A"/>
    <w:rsid w:val="00265756"/>
    <w:rsid w:val="00266314"/>
    <w:rsid w:val="0026786D"/>
    <w:rsid w:val="00270E92"/>
    <w:rsid w:val="00271365"/>
    <w:rsid w:val="00271DF8"/>
    <w:rsid w:val="00275283"/>
    <w:rsid w:val="0027549A"/>
    <w:rsid w:val="00277015"/>
    <w:rsid w:val="002828C5"/>
    <w:rsid w:val="0028538E"/>
    <w:rsid w:val="0028697F"/>
    <w:rsid w:val="00287A33"/>
    <w:rsid w:val="002913BD"/>
    <w:rsid w:val="002928B6"/>
    <w:rsid w:val="0029581A"/>
    <w:rsid w:val="00297FD1"/>
    <w:rsid w:val="002A5AB1"/>
    <w:rsid w:val="002B216E"/>
    <w:rsid w:val="002B417F"/>
    <w:rsid w:val="002B5500"/>
    <w:rsid w:val="002C0824"/>
    <w:rsid w:val="002C2500"/>
    <w:rsid w:val="002D11E7"/>
    <w:rsid w:val="002D2DEB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6F54"/>
    <w:rsid w:val="003176B2"/>
    <w:rsid w:val="00321CD0"/>
    <w:rsid w:val="00326C51"/>
    <w:rsid w:val="00331D11"/>
    <w:rsid w:val="003342DB"/>
    <w:rsid w:val="003369EA"/>
    <w:rsid w:val="003377BC"/>
    <w:rsid w:val="0034069D"/>
    <w:rsid w:val="00350699"/>
    <w:rsid w:val="00351E5D"/>
    <w:rsid w:val="003603AD"/>
    <w:rsid w:val="00360445"/>
    <w:rsid w:val="00360691"/>
    <w:rsid w:val="00360AE0"/>
    <w:rsid w:val="00361093"/>
    <w:rsid w:val="0036220E"/>
    <w:rsid w:val="0036746D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0E3C"/>
    <w:rsid w:val="003D40D8"/>
    <w:rsid w:val="003D415E"/>
    <w:rsid w:val="003D445A"/>
    <w:rsid w:val="003D5C57"/>
    <w:rsid w:val="003D797F"/>
    <w:rsid w:val="003E0A12"/>
    <w:rsid w:val="003E6F09"/>
    <w:rsid w:val="003F20DD"/>
    <w:rsid w:val="004007A8"/>
    <w:rsid w:val="00402061"/>
    <w:rsid w:val="004120C9"/>
    <w:rsid w:val="00413A53"/>
    <w:rsid w:val="00425037"/>
    <w:rsid w:val="00432898"/>
    <w:rsid w:val="00437897"/>
    <w:rsid w:val="004479C6"/>
    <w:rsid w:val="00447AFA"/>
    <w:rsid w:val="00454256"/>
    <w:rsid w:val="00455529"/>
    <w:rsid w:val="00456348"/>
    <w:rsid w:val="00457BF4"/>
    <w:rsid w:val="00460EBA"/>
    <w:rsid w:val="004616FF"/>
    <w:rsid w:val="004642D9"/>
    <w:rsid w:val="0046540B"/>
    <w:rsid w:val="004656C8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F165D"/>
    <w:rsid w:val="004F1F3C"/>
    <w:rsid w:val="004F5B2E"/>
    <w:rsid w:val="004F700C"/>
    <w:rsid w:val="00505403"/>
    <w:rsid w:val="00510731"/>
    <w:rsid w:val="00510B92"/>
    <w:rsid w:val="005118AA"/>
    <w:rsid w:val="00511B13"/>
    <w:rsid w:val="00513947"/>
    <w:rsid w:val="005244DD"/>
    <w:rsid w:val="00536A60"/>
    <w:rsid w:val="005410E1"/>
    <w:rsid w:val="005444F3"/>
    <w:rsid w:val="00544E38"/>
    <w:rsid w:val="00547C46"/>
    <w:rsid w:val="0055015E"/>
    <w:rsid w:val="0055147A"/>
    <w:rsid w:val="005529A1"/>
    <w:rsid w:val="00553949"/>
    <w:rsid w:val="00553D91"/>
    <w:rsid w:val="00556817"/>
    <w:rsid w:val="00561D3F"/>
    <w:rsid w:val="00562CCA"/>
    <w:rsid w:val="00573E1B"/>
    <w:rsid w:val="00573F74"/>
    <w:rsid w:val="00576F23"/>
    <w:rsid w:val="00585F71"/>
    <w:rsid w:val="005B27F9"/>
    <w:rsid w:val="005B413E"/>
    <w:rsid w:val="005C070F"/>
    <w:rsid w:val="005D1271"/>
    <w:rsid w:val="005D2347"/>
    <w:rsid w:val="005D3129"/>
    <w:rsid w:val="005D6576"/>
    <w:rsid w:val="005D785C"/>
    <w:rsid w:val="005E432C"/>
    <w:rsid w:val="005E4C00"/>
    <w:rsid w:val="005F1810"/>
    <w:rsid w:val="005F1AC1"/>
    <w:rsid w:val="005F3974"/>
    <w:rsid w:val="005F7C2F"/>
    <w:rsid w:val="00604586"/>
    <w:rsid w:val="00607341"/>
    <w:rsid w:val="0061032E"/>
    <w:rsid w:val="00610D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64A42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963C8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23A"/>
    <w:rsid w:val="006D5711"/>
    <w:rsid w:val="006E67A9"/>
    <w:rsid w:val="00707F9B"/>
    <w:rsid w:val="00710528"/>
    <w:rsid w:val="00711295"/>
    <w:rsid w:val="00715CF9"/>
    <w:rsid w:val="0072020F"/>
    <w:rsid w:val="007206D3"/>
    <w:rsid w:val="00721287"/>
    <w:rsid w:val="00724249"/>
    <w:rsid w:val="007307A3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CA5"/>
    <w:rsid w:val="00780CB4"/>
    <w:rsid w:val="007829A2"/>
    <w:rsid w:val="00784A23"/>
    <w:rsid w:val="00784FDC"/>
    <w:rsid w:val="0078613C"/>
    <w:rsid w:val="0078733A"/>
    <w:rsid w:val="00787764"/>
    <w:rsid w:val="007910EC"/>
    <w:rsid w:val="00792693"/>
    <w:rsid w:val="00793C3B"/>
    <w:rsid w:val="00797040"/>
    <w:rsid w:val="007979EB"/>
    <w:rsid w:val="007B225A"/>
    <w:rsid w:val="007B4A73"/>
    <w:rsid w:val="007C3150"/>
    <w:rsid w:val="007C4AA6"/>
    <w:rsid w:val="007C56DE"/>
    <w:rsid w:val="007C6576"/>
    <w:rsid w:val="007C6C9C"/>
    <w:rsid w:val="007D0FC3"/>
    <w:rsid w:val="007D13E4"/>
    <w:rsid w:val="007D1AC5"/>
    <w:rsid w:val="007D4772"/>
    <w:rsid w:val="007D79B6"/>
    <w:rsid w:val="007E33C3"/>
    <w:rsid w:val="007E3AA5"/>
    <w:rsid w:val="007E470A"/>
    <w:rsid w:val="007E559D"/>
    <w:rsid w:val="007E5D74"/>
    <w:rsid w:val="007E68FF"/>
    <w:rsid w:val="007E72BD"/>
    <w:rsid w:val="007F2722"/>
    <w:rsid w:val="007F34C5"/>
    <w:rsid w:val="007F750A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762B8"/>
    <w:rsid w:val="008809CA"/>
    <w:rsid w:val="0088240F"/>
    <w:rsid w:val="00883BDF"/>
    <w:rsid w:val="00885B0A"/>
    <w:rsid w:val="00894C7B"/>
    <w:rsid w:val="00897B69"/>
    <w:rsid w:val="008A072E"/>
    <w:rsid w:val="008B2F03"/>
    <w:rsid w:val="008B3132"/>
    <w:rsid w:val="008C0FD3"/>
    <w:rsid w:val="008C1D08"/>
    <w:rsid w:val="008C4EF1"/>
    <w:rsid w:val="008C4F9B"/>
    <w:rsid w:val="008D20DC"/>
    <w:rsid w:val="008D45FE"/>
    <w:rsid w:val="008D4F0E"/>
    <w:rsid w:val="008D6A0F"/>
    <w:rsid w:val="008E1C2F"/>
    <w:rsid w:val="008E26F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B6EA2"/>
    <w:rsid w:val="009C036F"/>
    <w:rsid w:val="009C03E4"/>
    <w:rsid w:val="009C7086"/>
    <w:rsid w:val="009D009B"/>
    <w:rsid w:val="009D36E3"/>
    <w:rsid w:val="009D3A9C"/>
    <w:rsid w:val="009D5CD9"/>
    <w:rsid w:val="009F079D"/>
    <w:rsid w:val="009F44E2"/>
    <w:rsid w:val="00A04861"/>
    <w:rsid w:val="00A1059D"/>
    <w:rsid w:val="00A11D7B"/>
    <w:rsid w:val="00A1243A"/>
    <w:rsid w:val="00A17E7A"/>
    <w:rsid w:val="00A259D9"/>
    <w:rsid w:val="00A32B0C"/>
    <w:rsid w:val="00A35DD5"/>
    <w:rsid w:val="00A50622"/>
    <w:rsid w:val="00A536C6"/>
    <w:rsid w:val="00A60413"/>
    <w:rsid w:val="00A63EE6"/>
    <w:rsid w:val="00A70BBA"/>
    <w:rsid w:val="00A72090"/>
    <w:rsid w:val="00A8019A"/>
    <w:rsid w:val="00A82EE1"/>
    <w:rsid w:val="00A84D2F"/>
    <w:rsid w:val="00A877F3"/>
    <w:rsid w:val="00A970F7"/>
    <w:rsid w:val="00AA5B15"/>
    <w:rsid w:val="00AB2A4A"/>
    <w:rsid w:val="00AC1C85"/>
    <w:rsid w:val="00AC3A7C"/>
    <w:rsid w:val="00AC3E24"/>
    <w:rsid w:val="00AC6432"/>
    <w:rsid w:val="00AC720A"/>
    <w:rsid w:val="00AD0412"/>
    <w:rsid w:val="00AD3467"/>
    <w:rsid w:val="00AD35D1"/>
    <w:rsid w:val="00AD3A23"/>
    <w:rsid w:val="00AD5474"/>
    <w:rsid w:val="00AD5B61"/>
    <w:rsid w:val="00AD6FB6"/>
    <w:rsid w:val="00AE16DB"/>
    <w:rsid w:val="00AE2DE0"/>
    <w:rsid w:val="00AE33F1"/>
    <w:rsid w:val="00AE6840"/>
    <w:rsid w:val="00AF29B2"/>
    <w:rsid w:val="00AF5005"/>
    <w:rsid w:val="00B0437C"/>
    <w:rsid w:val="00B05183"/>
    <w:rsid w:val="00B15752"/>
    <w:rsid w:val="00B16CB7"/>
    <w:rsid w:val="00B17D61"/>
    <w:rsid w:val="00B27912"/>
    <w:rsid w:val="00B32EF9"/>
    <w:rsid w:val="00B344D5"/>
    <w:rsid w:val="00B3538A"/>
    <w:rsid w:val="00B4483E"/>
    <w:rsid w:val="00B4532C"/>
    <w:rsid w:val="00B52604"/>
    <w:rsid w:val="00B5762E"/>
    <w:rsid w:val="00B607EA"/>
    <w:rsid w:val="00B64B01"/>
    <w:rsid w:val="00B7235C"/>
    <w:rsid w:val="00B7340A"/>
    <w:rsid w:val="00B73DD3"/>
    <w:rsid w:val="00B7566C"/>
    <w:rsid w:val="00B75690"/>
    <w:rsid w:val="00B7573F"/>
    <w:rsid w:val="00B75CB6"/>
    <w:rsid w:val="00B76B4B"/>
    <w:rsid w:val="00B85EEB"/>
    <w:rsid w:val="00B8692A"/>
    <w:rsid w:val="00B92A40"/>
    <w:rsid w:val="00B93DDB"/>
    <w:rsid w:val="00B976A7"/>
    <w:rsid w:val="00BA14FA"/>
    <w:rsid w:val="00BA67C0"/>
    <w:rsid w:val="00BB5C92"/>
    <w:rsid w:val="00BB6598"/>
    <w:rsid w:val="00BB77F9"/>
    <w:rsid w:val="00BB77FB"/>
    <w:rsid w:val="00BC121D"/>
    <w:rsid w:val="00BC3ECD"/>
    <w:rsid w:val="00BC602D"/>
    <w:rsid w:val="00BD428D"/>
    <w:rsid w:val="00BD4932"/>
    <w:rsid w:val="00BD5444"/>
    <w:rsid w:val="00BD586C"/>
    <w:rsid w:val="00BD6C3C"/>
    <w:rsid w:val="00BE060E"/>
    <w:rsid w:val="00BE0DDD"/>
    <w:rsid w:val="00BE1B6B"/>
    <w:rsid w:val="00BE4CCB"/>
    <w:rsid w:val="00BF0873"/>
    <w:rsid w:val="00BF0B55"/>
    <w:rsid w:val="00BF2563"/>
    <w:rsid w:val="00BF500B"/>
    <w:rsid w:val="00BF552E"/>
    <w:rsid w:val="00BF5FB7"/>
    <w:rsid w:val="00C04D24"/>
    <w:rsid w:val="00C060FA"/>
    <w:rsid w:val="00C06232"/>
    <w:rsid w:val="00C10463"/>
    <w:rsid w:val="00C12640"/>
    <w:rsid w:val="00C13AD9"/>
    <w:rsid w:val="00C15476"/>
    <w:rsid w:val="00C176C3"/>
    <w:rsid w:val="00C240B5"/>
    <w:rsid w:val="00C276B8"/>
    <w:rsid w:val="00C31EBC"/>
    <w:rsid w:val="00C354DF"/>
    <w:rsid w:val="00C44B01"/>
    <w:rsid w:val="00C55085"/>
    <w:rsid w:val="00C57718"/>
    <w:rsid w:val="00C57943"/>
    <w:rsid w:val="00C6219C"/>
    <w:rsid w:val="00C642BD"/>
    <w:rsid w:val="00C75F8A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40E"/>
    <w:rsid w:val="00CB3F3F"/>
    <w:rsid w:val="00CC2735"/>
    <w:rsid w:val="00CC52B3"/>
    <w:rsid w:val="00CD2AEC"/>
    <w:rsid w:val="00CD3E26"/>
    <w:rsid w:val="00CD5915"/>
    <w:rsid w:val="00CE2B6A"/>
    <w:rsid w:val="00CE3D58"/>
    <w:rsid w:val="00CE4CFB"/>
    <w:rsid w:val="00CF3C28"/>
    <w:rsid w:val="00CF46E2"/>
    <w:rsid w:val="00CF6901"/>
    <w:rsid w:val="00D014B1"/>
    <w:rsid w:val="00D037DF"/>
    <w:rsid w:val="00D03A73"/>
    <w:rsid w:val="00D06D8E"/>
    <w:rsid w:val="00D07BE1"/>
    <w:rsid w:val="00D1080D"/>
    <w:rsid w:val="00D118D0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1E57"/>
    <w:rsid w:val="00D44A83"/>
    <w:rsid w:val="00D54ABA"/>
    <w:rsid w:val="00D579ED"/>
    <w:rsid w:val="00D63500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04EA"/>
    <w:rsid w:val="00DC1174"/>
    <w:rsid w:val="00DC2C4E"/>
    <w:rsid w:val="00DC388B"/>
    <w:rsid w:val="00DC4D45"/>
    <w:rsid w:val="00DC72A4"/>
    <w:rsid w:val="00DD04FF"/>
    <w:rsid w:val="00DD0E00"/>
    <w:rsid w:val="00DD2959"/>
    <w:rsid w:val="00DD563C"/>
    <w:rsid w:val="00DD620A"/>
    <w:rsid w:val="00DE60B7"/>
    <w:rsid w:val="00DF0191"/>
    <w:rsid w:val="00DF315B"/>
    <w:rsid w:val="00DF31B2"/>
    <w:rsid w:val="00DF6B34"/>
    <w:rsid w:val="00DF7FAC"/>
    <w:rsid w:val="00E0145B"/>
    <w:rsid w:val="00E01C5D"/>
    <w:rsid w:val="00E104F3"/>
    <w:rsid w:val="00E12E5E"/>
    <w:rsid w:val="00E12E6F"/>
    <w:rsid w:val="00E140A2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67581"/>
    <w:rsid w:val="00E70D5A"/>
    <w:rsid w:val="00E808E8"/>
    <w:rsid w:val="00E81C2E"/>
    <w:rsid w:val="00E837B7"/>
    <w:rsid w:val="00E871BD"/>
    <w:rsid w:val="00EA1524"/>
    <w:rsid w:val="00EA1A53"/>
    <w:rsid w:val="00EA3FE3"/>
    <w:rsid w:val="00EB2092"/>
    <w:rsid w:val="00EB2CD7"/>
    <w:rsid w:val="00ED1CCC"/>
    <w:rsid w:val="00ED410C"/>
    <w:rsid w:val="00ED49BB"/>
    <w:rsid w:val="00EE0DD2"/>
    <w:rsid w:val="00EE18E5"/>
    <w:rsid w:val="00EE2995"/>
    <w:rsid w:val="00EE3D64"/>
    <w:rsid w:val="00EE44CE"/>
    <w:rsid w:val="00EE773F"/>
    <w:rsid w:val="00EF2234"/>
    <w:rsid w:val="00EF4366"/>
    <w:rsid w:val="00F00723"/>
    <w:rsid w:val="00F03D27"/>
    <w:rsid w:val="00F17697"/>
    <w:rsid w:val="00F22D05"/>
    <w:rsid w:val="00F257CA"/>
    <w:rsid w:val="00F35845"/>
    <w:rsid w:val="00F36E6A"/>
    <w:rsid w:val="00F36EC9"/>
    <w:rsid w:val="00F447EA"/>
    <w:rsid w:val="00F464CB"/>
    <w:rsid w:val="00F5514F"/>
    <w:rsid w:val="00F5757F"/>
    <w:rsid w:val="00F606E9"/>
    <w:rsid w:val="00F609EE"/>
    <w:rsid w:val="00F62AF5"/>
    <w:rsid w:val="00F644B0"/>
    <w:rsid w:val="00F716DA"/>
    <w:rsid w:val="00F72F22"/>
    <w:rsid w:val="00F74C49"/>
    <w:rsid w:val="00F75839"/>
    <w:rsid w:val="00F75E77"/>
    <w:rsid w:val="00F76BBF"/>
    <w:rsid w:val="00F860B9"/>
    <w:rsid w:val="00F874AD"/>
    <w:rsid w:val="00F90076"/>
    <w:rsid w:val="00F90D3F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0693"/>
    <w:rsid w:val="00FD23C6"/>
    <w:rsid w:val="00FE0209"/>
    <w:rsid w:val="00FE53B7"/>
    <w:rsid w:val="00FE7635"/>
    <w:rsid w:val="00FF4557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BJBullets">
    <w:name w:val="BJ Bullets"/>
    <w:uiPriority w:val="99"/>
    <w:rsid w:val="00413A53"/>
    <w:pPr>
      <w:numPr>
        <w:numId w:val="32"/>
      </w:numPr>
    </w:pPr>
  </w:style>
  <w:style w:type="paragraph" w:customStyle="1" w:styleId="Bulletindent">
    <w:name w:val="Bullet indent"/>
    <w:basedOn w:val="BodyText"/>
    <w:uiPriority w:val="11"/>
    <w:qFormat/>
    <w:rsid w:val="00413A53"/>
    <w:pPr>
      <w:numPr>
        <w:ilvl w:val="3"/>
        <w:numId w:val="33"/>
      </w:numPr>
      <w:spacing w:line="264" w:lineRule="auto"/>
    </w:pPr>
    <w:rPr>
      <w:rFonts w:asciiTheme="minorHAnsi" w:eastAsiaTheme="minorHAnsi" w:hAnsiTheme="minorHAnsi" w:cstheme="minorBidi"/>
      <w:noProof/>
      <w:sz w:val="18"/>
      <w:szCs w:val="18"/>
      <w:lang w:val="en-GB"/>
    </w:rPr>
  </w:style>
  <w:style w:type="paragraph" w:customStyle="1" w:styleId="Bulletindent2">
    <w:name w:val="Bullet indent 2"/>
    <w:basedOn w:val="BodyText"/>
    <w:uiPriority w:val="11"/>
    <w:rsid w:val="00413A53"/>
    <w:pPr>
      <w:numPr>
        <w:ilvl w:val="4"/>
        <w:numId w:val="33"/>
      </w:numPr>
      <w:spacing w:before="60"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indent3">
    <w:name w:val="Bullet indent 3"/>
    <w:basedOn w:val="BodyText"/>
    <w:uiPriority w:val="11"/>
    <w:rsid w:val="00413A53"/>
    <w:pPr>
      <w:numPr>
        <w:ilvl w:val="5"/>
        <w:numId w:val="33"/>
      </w:numPr>
      <w:spacing w:before="60"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">
    <w:name w:val="Bullet"/>
    <w:basedOn w:val="BodyText"/>
    <w:uiPriority w:val="3"/>
    <w:qFormat/>
    <w:rsid w:val="00413A53"/>
    <w:pPr>
      <w:numPr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2">
    <w:name w:val="Bullet 2"/>
    <w:basedOn w:val="BodyText"/>
    <w:uiPriority w:val="3"/>
    <w:qFormat/>
    <w:rsid w:val="00413A53"/>
    <w:pPr>
      <w:numPr>
        <w:ilvl w:val="1"/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Bullet3">
    <w:name w:val="Bullet 3"/>
    <w:basedOn w:val="BodyText"/>
    <w:uiPriority w:val="3"/>
    <w:qFormat/>
    <w:rsid w:val="00413A53"/>
    <w:pPr>
      <w:numPr>
        <w:ilvl w:val="2"/>
        <w:numId w:val="33"/>
      </w:numPr>
      <w:spacing w:line="264" w:lineRule="auto"/>
    </w:pPr>
    <w:rPr>
      <w:rFonts w:asciiTheme="minorHAnsi" w:eastAsiaTheme="minorHAnsi" w:hAnsiTheme="minorHAnsi" w:cstheme="minorBidi"/>
      <w:sz w:val="18"/>
      <w:szCs w:val="18"/>
      <w:lang w:val="en-GB"/>
    </w:rPr>
  </w:style>
  <w:style w:type="character" w:customStyle="1" w:styleId="font-roboto">
    <w:name w:val="font-roboto"/>
    <w:basedOn w:val="DefaultParagraphFont"/>
    <w:rsid w:val="00BF0B55"/>
  </w:style>
  <w:style w:type="paragraph" w:customStyle="1" w:styleId="paragraph">
    <w:name w:val="paragraph"/>
    <w:basedOn w:val="Normal"/>
    <w:rsid w:val="00553D9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53D91"/>
  </w:style>
  <w:style w:type="character" w:customStyle="1" w:styleId="eop">
    <w:name w:val="eop"/>
    <w:basedOn w:val="DefaultParagraphFont"/>
    <w:rsid w:val="00553D91"/>
  </w:style>
  <w:style w:type="paragraph" w:customStyle="1" w:styleId="xmsonormal">
    <w:name w:val="x_msonormal"/>
    <w:basedOn w:val="Normal"/>
    <w:rsid w:val="00316F5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scxw119015381">
    <w:name w:val="scxw119015381"/>
    <w:basedOn w:val="DefaultParagraphFont"/>
    <w:rsid w:val="00E8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Chantelle Reid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2" ma:contentTypeDescription="Create a new document." ma:contentTypeScope="" ma:versionID="233dfce9e183ea54dce08106c8cc87a0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3b4605b247d29d89c54ce2cddf46f3f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</ds:schemaRefs>
</ds:datastoreItem>
</file>

<file path=customXml/itemProps4.xml><?xml version="1.0" encoding="utf-8"?>
<ds:datastoreItem xmlns:ds="http://schemas.openxmlformats.org/officeDocument/2006/customXml" ds:itemID="{DEFB1BF5-F68A-4D7C-B1F5-75E2C30E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1095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2022-01-24T08:58:00Z</cp:lastPrinted>
  <dcterms:created xsi:type="dcterms:W3CDTF">2023-02-27T13:37:00Z</dcterms:created>
  <dcterms:modified xsi:type="dcterms:W3CDTF">2023-02-27T13:37:00Z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</Properties>
</file>