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523" w:type="dxa"/>
        <w:tblLook w:val="04A0" w:firstRow="1" w:lastRow="0" w:firstColumn="1" w:lastColumn="0" w:noHBand="0" w:noVBand="1"/>
      </w:tblPr>
      <w:tblGrid>
        <w:gridCol w:w="3096"/>
        <w:gridCol w:w="6498"/>
        <w:gridCol w:w="3486"/>
        <w:gridCol w:w="2443"/>
      </w:tblGrid>
      <w:tr w:rsidR="00C2282D" w14:paraId="76F47386" w14:textId="77777777" w:rsidTr="00061733">
        <w:trPr>
          <w:trHeight w:val="1299"/>
        </w:trPr>
        <w:tc>
          <w:tcPr>
            <w:tcW w:w="2526" w:type="dxa"/>
            <w:vMerge w:val="restart"/>
            <w:vAlign w:val="center"/>
          </w:tcPr>
          <w:p w14:paraId="28E0698E" w14:textId="1B600119" w:rsidR="004B7434" w:rsidRPr="007B451C" w:rsidRDefault="00E1665E" w:rsidP="007B451C">
            <w:pPr>
              <w:rPr>
                <w:rFonts w:ascii="Twinkl Cursive Unlooped" w:hAnsi="Twinkl Cursive Unlooped"/>
                <w:b/>
                <w:bCs/>
              </w:rPr>
            </w:pPr>
            <w:r>
              <w:rPr>
                <w:noProof/>
              </w:rPr>
              <w:drawing>
                <wp:inline distT="0" distB="0" distL="0" distR="0" wp14:anchorId="6758D195" wp14:editId="3DD31813">
                  <wp:extent cx="1824694" cy="1147314"/>
                  <wp:effectExtent l="0" t="0" r="4445" b="0"/>
                  <wp:docPr id="1014929298" name="Picture 1" descr="9,000+ Kids Volunteering Stock Illustrations, Royalty-Free Vector Graphics  &amp; Clip Art - iStock | Teens volunteering, Charity, Teens helping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000+ Kids Volunteering Stock Illustrations, Royalty-Free Vector Graphics  &amp; Clip Art - iStock | Teens volunteering, Charity, Teens helping commun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9128" cy="1156390"/>
                          </a:xfrm>
                          <a:prstGeom prst="rect">
                            <a:avLst/>
                          </a:prstGeom>
                          <a:noFill/>
                          <a:ln>
                            <a:noFill/>
                          </a:ln>
                        </pic:spPr>
                      </pic:pic>
                    </a:graphicData>
                  </a:graphic>
                </wp:inline>
              </w:drawing>
            </w:r>
          </w:p>
        </w:tc>
        <w:tc>
          <w:tcPr>
            <w:tcW w:w="12997" w:type="dxa"/>
            <w:gridSpan w:val="3"/>
          </w:tcPr>
          <w:p w14:paraId="0B77D04C" w14:textId="282F802E" w:rsidR="008B36E6" w:rsidRPr="00470533" w:rsidRDefault="008B36E6" w:rsidP="008B36E6">
            <w:pPr>
              <w:rPr>
                <w:rFonts w:ascii="Twinkl Cursive Looped" w:hAnsi="Twinkl Cursive Looped"/>
                <w:b/>
                <w:bCs/>
                <w:sz w:val="20"/>
                <w:szCs w:val="24"/>
                <w:u w:val="single"/>
              </w:rPr>
            </w:pPr>
            <w:r w:rsidRPr="00470533">
              <w:rPr>
                <w:rFonts w:ascii="Twinkl Cursive Looped" w:hAnsi="Twinkl Cursive Looped"/>
                <w:b/>
                <w:bCs/>
                <w:sz w:val="20"/>
                <w:szCs w:val="24"/>
                <w:u w:val="single"/>
              </w:rPr>
              <w:t xml:space="preserve">Reception Autumn 2 – </w:t>
            </w:r>
            <w:r w:rsidR="003E2331">
              <w:rPr>
                <w:rFonts w:ascii="Twinkl Cursive Looped" w:hAnsi="Twinkl Cursive Looped"/>
                <w:b/>
                <w:bCs/>
                <w:sz w:val="20"/>
                <w:szCs w:val="24"/>
                <w:u w:val="single"/>
              </w:rPr>
              <w:t>What happens in our community?</w:t>
            </w:r>
          </w:p>
          <w:p w14:paraId="0E7EB3FA" w14:textId="6B9112C6" w:rsidR="008B36E6" w:rsidRPr="00470533" w:rsidRDefault="00005721" w:rsidP="008B36E6">
            <w:pPr>
              <w:rPr>
                <w:rFonts w:ascii="Twinkl Cursive Looped" w:hAnsi="Twinkl Cursive Looped"/>
                <w:b/>
                <w:bCs/>
                <w:sz w:val="20"/>
                <w:szCs w:val="24"/>
                <w:u w:val="single"/>
              </w:rPr>
            </w:pPr>
            <w:r>
              <w:rPr>
                <w:rFonts w:ascii="Twinkl Cursive Looped" w:hAnsi="Twinkl Cursive Looped"/>
                <w:b/>
                <w:bCs/>
                <w:sz w:val="20"/>
                <w:szCs w:val="24"/>
                <w:u w:val="single"/>
              </w:rPr>
              <w:t>Curriculum</w:t>
            </w:r>
            <w:r w:rsidR="008B36E6" w:rsidRPr="00470533">
              <w:rPr>
                <w:rFonts w:ascii="Twinkl Cursive Looped" w:hAnsi="Twinkl Cursive Looped"/>
                <w:b/>
                <w:bCs/>
                <w:sz w:val="20"/>
                <w:szCs w:val="24"/>
                <w:u w:val="single"/>
              </w:rPr>
              <w:t xml:space="preserve"> Overview</w:t>
            </w:r>
          </w:p>
          <w:p w14:paraId="293DC0C9" w14:textId="77777777" w:rsidR="00AF329D" w:rsidRDefault="008B36E6" w:rsidP="008B36E6">
            <w:pPr>
              <w:rPr>
                <w:rFonts w:ascii="Twinkl Cursive Looped" w:hAnsi="Twinkl Cursive Looped"/>
                <w:sz w:val="18"/>
                <w:szCs w:val="24"/>
              </w:rPr>
            </w:pPr>
            <w:r w:rsidRPr="00470533">
              <w:rPr>
                <w:rFonts w:ascii="Twinkl Cursive Looped" w:hAnsi="Twinkl Cursive Looped"/>
                <w:sz w:val="18"/>
                <w:szCs w:val="24"/>
              </w:rPr>
              <w:t xml:space="preserve">In Autumn 2, </w:t>
            </w:r>
            <w:r w:rsidR="00B0228A">
              <w:rPr>
                <w:rFonts w:ascii="Twinkl Cursive Looped" w:hAnsi="Twinkl Cursive Looped"/>
                <w:sz w:val="18"/>
                <w:szCs w:val="24"/>
              </w:rPr>
              <w:t xml:space="preserve">children will look at they community that they live in, who lives there, what jobs they do and the different festivals that are celebrated. </w:t>
            </w:r>
          </w:p>
          <w:p w14:paraId="22C4E791" w14:textId="084F1DE9" w:rsidR="000C1B78" w:rsidRPr="00470533" w:rsidRDefault="00AF329D" w:rsidP="008B36E6">
            <w:pPr>
              <w:rPr>
                <w:rFonts w:ascii="Twinkl Cursive Looped" w:hAnsi="Twinkl Cursive Looped"/>
                <w:sz w:val="18"/>
                <w:szCs w:val="24"/>
              </w:rPr>
            </w:pPr>
            <w:r>
              <w:rPr>
                <w:rFonts w:ascii="Twinkl Cursive Looped" w:hAnsi="Twinkl Cursive Looped"/>
                <w:sz w:val="18"/>
                <w:szCs w:val="24"/>
              </w:rPr>
              <w:t>They will explore the jobs in the local community through school visitors, stories and role play</w:t>
            </w:r>
            <w:r w:rsidR="00470533" w:rsidRPr="00470533">
              <w:rPr>
                <w:rFonts w:ascii="Twinkl Cursive Looped" w:hAnsi="Twinkl Cursive Looped"/>
                <w:sz w:val="18"/>
                <w:szCs w:val="24"/>
              </w:rPr>
              <w:t>. We will share</w:t>
            </w:r>
            <w:r>
              <w:rPr>
                <w:rFonts w:ascii="Twinkl Cursive Looped" w:hAnsi="Twinkl Cursive Looped"/>
                <w:sz w:val="18"/>
                <w:szCs w:val="24"/>
              </w:rPr>
              <w:t xml:space="preserve"> all the different</w:t>
            </w:r>
            <w:r w:rsidR="00470533" w:rsidRPr="00470533">
              <w:rPr>
                <w:rFonts w:ascii="Twinkl Cursive Looped" w:hAnsi="Twinkl Cursive Looped"/>
                <w:sz w:val="18"/>
                <w:szCs w:val="24"/>
              </w:rPr>
              <w:t xml:space="preserve"> festivals we celebrate at home and take part in lots of festive activities in school. </w:t>
            </w:r>
          </w:p>
        </w:tc>
      </w:tr>
      <w:tr w:rsidR="00061733" w14:paraId="67C4BE34" w14:textId="77777777" w:rsidTr="00061733">
        <w:trPr>
          <w:trHeight w:val="644"/>
        </w:trPr>
        <w:tc>
          <w:tcPr>
            <w:tcW w:w="2526" w:type="dxa"/>
            <w:vMerge/>
            <w:vAlign w:val="center"/>
          </w:tcPr>
          <w:p w14:paraId="1B00D152" w14:textId="77777777" w:rsidR="00061733" w:rsidRDefault="00061733" w:rsidP="00D15578">
            <w:pPr>
              <w:jc w:val="center"/>
              <w:rPr>
                <w:rFonts w:ascii="Times New Roman" w:hAnsi="Times New Roman" w:cs="Times New Roman"/>
                <w:noProof/>
                <w:sz w:val="24"/>
                <w:szCs w:val="24"/>
                <w:lang w:eastAsia="en-GB"/>
              </w:rPr>
            </w:pPr>
          </w:p>
        </w:tc>
        <w:tc>
          <w:tcPr>
            <w:tcW w:w="6498" w:type="dxa"/>
            <w:vAlign w:val="center"/>
          </w:tcPr>
          <w:p w14:paraId="600CE8F0" w14:textId="35AAF882" w:rsidR="00061733" w:rsidRPr="00470533" w:rsidRDefault="00061733" w:rsidP="00D15578">
            <w:pPr>
              <w:rPr>
                <w:rFonts w:ascii="Twinkl Cursive Looped" w:hAnsi="Twinkl Cursive Looped"/>
                <w:bCs/>
                <w:sz w:val="20"/>
                <w:szCs w:val="24"/>
                <w:u w:val="single"/>
              </w:rPr>
            </w:pPr>
            <w:r w:rsidRPr="00470533">
              <w:rPr>
                <w:rFonts w:ascii="Twinkl Cursive Looped" w:eastAsia="Comic Sans MS" w:hAnsi="Twinkl Cursive Looped" w:cstheme="majorHAnsi"/>
                <w:b/>
                <w:sz w:val="20"/>
                <w:szCs w:val="32"/>
              </w:rPr>
              <w:t xml:space="preserve">Hook: </w:t>
            </w:r>
            <w:r w:rsidRPr="00470533">
              <w:rPr>
                <w:rFonts w:ascii="Twinkl Cursive Looped" w:eastAsia="Comic Sans MS" w:hAnsi="Twinkl Cursive Looped" w:cstheme="majorHAnsi"/>
                <w:bCs/>
                <w:sz w:val="18"/>
                <w:szCs w:val="18"/>
              </w:rPr>
              <w:t xml:space="preserve">Our classroom will be set up for a celebration! </w:t>
            </w:r>
            <w:r w:rsidR="00EA2A12">
              <w:rPr>
                <w:rFonts w:ascii="Twinkl Cursive Looped" w:eastAsia="Comic Sans MS" w:hAnsi="Twinkl Cursive Looped" w:cstheme="majorHAnsi"/>
                <w:bCs/>
                <w:sz w:val="18"/>
                <w:szCs w:val="18"/>
              </w:rPr>
              <w:t xml:space="preserve">What are we celebrating? </w:t>
            </w:r>
            <w:r w:rsidRPr="00470533">
              <w:rPr>
                <w:rFonts w:ascii="Twinkl Cursive Looped" w:eastAsia="Comic Sans MS" w:hAnsi="Twinkl Cursive Looped" w:cstheme="majorHAnsi"/>
                <w:bCs/>
                <w:sz w:val="18"/>
                <w:szCs w:val="18"/>
              </w:rPr>
              <w:t xml:space="preserve"> </w:t>
            </w:r>
          </w:p>
        </w:tc>
        <w:tc>
          <w:tcPr>
            <w:tcW w:w="6499" w:type="dxa"/>
            <w:gridSpan w:val="2"/>
            <w:vAlign w:val="center"/>
          </w:tcPr>
          <w:p w14:paraId="77C35C4B" w14:textId="05AF91F4" w:rsidR="00061733" w:rsidRPr="00470533" w:rsidRDefault="00061733" w:rsidP="00D15578">
            <w:pPr>
              <w:rPr>
                <w:rFonts w:ascii="Twinkl Cursive Looped" w:hAnsi="Twinkl Cursive Looped"/>
                <w:bCs/>
                <w:sz w:val="20"/>
                <w:szCs w:val="24"/>
                <w:u w:val="single"/>
              </w:rPr>
            </w:pPr>
            <w:r w:rsidRPr="00470533">
              <w:rPr>
                <w:rFonts w:ascii="Twinkl Cursive Looped" w:eastAsia="Comic Sans MS" w:hAnsi="Twinkl Cursive Looped" w:cstheme="majorHAnsi"/>
                <w:b/>
                <w:sz w:val="20"/>
                <w:szCs w:val="32"/>
              </w:rPr>
              <w:t xml:space="preserve">Trip: </w:t>
            </w:r>
            <w:r w:rsidRPr="006B702E">
              <w:rPr>
                <w:rFonts w:ascii="Twinkl Cursive Looped" w:eastAsia="Comic Sans MS" w:hAnsi="Twinkl Cursive Looped" w:cstheme="majorHAnsi"/>
                <w:bCs/>
                <w:sz w:val="18"/>
                <w:szCs w:val="18"/>
              </w:rPr>
              <w:t>Magnolia will be visiting a local care home and sing carols to celebrate Christmas.</w:t>
            </w:r>
            <w:r w:rsidRPr="00470533">
              <w:rPr>
                <w:rFonts w:ascii="Twinkl Cursive Looped" w:eastAsia="Comic Sans MS" w:hAnsi="Twinkl Cursive Looped" w:cstheme="majorHAnsi"/>
                <w:bCs/>
                <w:sz w:val="20"/>
                <w:szCs w:val="32"/>
              </w:rPr>
              <w:t xml:space="preserve"> </w:t>
            </w:r>
          </w:p>
        </w:tc>
      </w:tr>
      <w:tr w:rsidR="00E91074" w14:paraId="012C522A" w14:textId="77777777" w:rsidTr="004D5466">
        <w:trPr>
          <w:trHeight w:val="239"/>
        </w:trPr>
        <w:tc>
          <w:tcPr>
            <w:tcW w:w="15523" w:type="dxa"/>
            <w:gridSpan w:val="4"/>
            <w:vAlign w:val="center"/>
          </w:tcPr>
          <w:p w14:paraId="01C1C196" w14:textId="6C53D7F3" w:rsidR="00D15578" w:rsidRPr="000C1B78" w:rsidRDefault="00D15578" w:rsidP="00D15578">
            <w:pPr>
              <w:jc w:val="center"/>
              <w:rPr>
                <w:rFonts w:ascii="Twinkl Cursive Unlooped" w:hAnsi="Twinkl Cursive Unlooped"/>
                <w:b/>
                <w:bCs/>
                <w:sz w:val="20"/>
                <w:szCs w:val="20"/>
                <w:u w:val="single"/>
              </w:rPr>
            </w:pPr>
            <w:r w:rsidRPr="000C1B78">
              <w:rPr>
                <w:rFonts w:ascii="Twinkl Cursive Unlooped" w:hAnsi="Twinkl Cursive Unlooped"/>
                <w:b/>
                <w:bCs/>
                <w:sz w:val="20"/>
                <w:szCs w:val="20"/>
                <w:u w:val="single"/>
              </w:rPr>
              <w:t>Our Learning Overview</w:t>
            </w:r>
          </w:p>
        </w:tc>
      </w:tr>
      <w:tr w:rsidR="00C2282D" w14:paraId="64905B46" w14:textId="77777777" w:rsidTr="00061733">
        <w:trPr>
          <w:trHeight w:val="5512"/>
        </w:trPr>
        <w:tc>
          <w:tcPr>
            <w:tcW w:w="12960" w:type="dxa"/>
            <w:gridSpan w:val="3"/>
          </w:tcPr>
          <w:p w14:paraId="2114C4B4" w14:textId="019B76E0" w:rsidR="00E91074" w:rsidRPr="00CA2253" w:rsidRDefault="00C2282D" w:rsidP="00C2282D">
            <w:pPr>
              <w:rPr>
                <w:rFonts w:ascii="Twinkl Cursive Unlooped" w:hAnsi="Twinkl Cursive Unlooped"/>
                <w:b/>
                <w:bCs/>
              </w:rPr>
            </w:pPr>
            <w:r w:rsidRPr="00CA2253">
              <w:rPr>
                <w:rFonts w:ascii="Twinkl Cursive Unlooped" w:hAnsi="Twinkl Cursive Unlooped"/>
                <w:b/>
                <w:bCs/>
                <w:noProof/>
                <w:lang w:eastAsia="en-GB"/>
              </w:rPr>
              <w:drawing>
                <wp:inline distT="0" distB="0" distL="0" distR="0" wp14:anchorId="36BA5F26" wp14:editId="4548AE84">
                  <wp:extent cx="7219950" cy="4972050"/>
                  <wp:effectExtent l="0" t="0" r="0" b="3175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c>
          <w:tcPr>
            <w:tcW w:w="2563" w:type="dxa"/>
          </w:tcPr>
          <w:p w14:paraId="65BE4AC8" w14:textId="6C0104AB" w:rsidR="00D15578" w:rsidRPr="00186470" w:rsidRDefault="00D15578" w:rsidP="00186470">
            <w:pPr>
              <w:jc w:val="center"/>
              <w:rPr>
                <w:rFonts w:ascii="Twinkl Cursive Unlooped" w:hAnsi="Twinkl Cursive Unlooped"/>
                <w:b/>
                <w:bCs/>
                <w:sz w:val="20"/>
                <w:szCs w:val="20"/>
                <w:u w:val="single"/>
              </w:rPr>
            </w:pPr>
            <w:r w:rsidRPr="000C1B78">
              <w:rPr>
                <w:rFonts w:ascii="Twinkl Cursive Unlooped" w:hAnsi="Twinkl Cursive Unlooped"/>
                <w:b/>
                <w:bCs/>
                <w:sz w:val="20"/>
                <w:szCs w:val="20"/>
                <w:u w:val="single"/>
              </w:rPr>
              <w:t>Key Texts</w:t>
            </w:r>
          </w:p>
          <w:p w14:paraId="5047BBF3" w14:textId="72BEE8A5" w:rsidR="00D15578" w:rsidRDefault="00855A2A" w:rsidP="00D15578">
            <w:pPr>
              <w:jc w:val="center"/>
              <w:rPr>
                <w:rFonts w:ascii="Twinkl Cursive Unlooped" w:hAnsi="Twinkl Cursive Unlooped"/>
              </w:rPr>
            </w:pPr>
            <w:r>
              <w:rPr>
                <w:noProof/>
              </w:rPr>
              <w:drawing>
                <wp:anchor distT="0" distB="0" distL="114300" distR="114300" simplePos="0" relativeHeight="251640320" behindDoc="1" locked="0" layoutInCell="1" allowOverlap="1" wp14:anchorId="23B799B8" wp14:editId="1D2DED6F">
                  <wp:simplePos x="0" y="0"/>
                  <wp:positionH relativeFrom="column">
                    <wp:posOffset>400093</wp:posOffset>
                  </wp:positionH>
                  <wp:positionV relativeFrom="paragraph">
                    <wp:posOffset>126059</wp:posOffset>
                  </wp:positionV>
                  <wp:extent cx="1071880" cy="1071880"/>
                  <wp:effectExtent l="0" t="0" r="0" b="0"/>
                  <wp:wrapTight wrapText="bothSides">
                    <wp:wrapPolygon edited="0">
                      <wp:start x="0" y="0"/>
                      <wp:lineTo x="0" y="21114"/>
                      <wp:lineTo x="21114" y="21114"/>
                      <wp:lineTo x="21114" y="0"/>
                      <wp:lineTo x="0" y="0"/>
                    </wp:wrapPolygon>
                  </wp:wrapTight>
                  <wp:docPr id="1" name="Picture 1" descr="Let's Celebrate! | Debjani Chatterjee,Brian D'Arcy,Shirin Adl |  9781847804792 | Awesome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s Celebrate! | Debjani Chatterjee,Brian D'Arcy,Shirin Adl |  9781847804792 | AwesomeBook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1880" cy="1071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6470">
              <w:rPr>
                <w:noProof/>
                <w:sz w:val="44"/>
                <w:szCs w:val="44"/>
              </w:rPr>
              <w:drawing>
                <wp:anchor distT="0" distB="0" distL="114300" distR="114300" simplePos="0" relativeHeight="251665920" behindDoc="1" locked="0" layoutInCell="1" allowOverlap="1" wp14:anchorId="335670D3" wp14:editId="585DB92C">
                  <wp:simplePos x="0" y="0"/>
                  <wp:positionH relativeFrom="column">
                    <wp:posOffset>-60960</wp:posOffset>
                  </wp:positionH>
                  <wp:positionV relativeFrom="paragraph">
                    <wp:posOffset>1104900</wp:posOffset>
                  </wp:positionV>
                  <wp:extent cx="842645" cy="1033780"/>
                  <wp:effectExtent l="0" t="0" r="0" b="0"/>
                  <wp:wrapTight wrapText="bothSides">
                    <wp:wrapPolygon edited="0">
                      <wp:start x="0" y="0"/>
                      <wp:lineTo x="0" y="21096"/>
                      <wp:lineTo x="20998" y="21096"/>
                      <wp:lineTo x="209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34" t="4739" r="70480" b="36040"/>
                          <a:stretch/>
                        </pic:blipFill>
                        <pic:spPr bwMode="auto">
                          <a:xfrm>
                            <a:off x="0" y="0"/>
                            <a:ext cx="842645" cy="1033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39FA5" w14:textId="7DE03E1A" w:rsidR="00D15578" w:rsidRPr="00400CA3" w:rsidRDefault="00855A2A" w:rsidP="00186470">
            <w:pPr>
              <w:tabs>
                <w:tab w:val="center" w:pos="1173"/>
              </w:tabs>
              <w:rPr>
                <w:rFonts w:ascii="Twinkl Cursive Unlooped" w:hAnsi="Twinkl Cursive Unlooped"/>
              </w:rPr>
            </w:pPr>
            <w:r>
              <w:rPr>
                <w:noProof/>
                <w:sz w:val="44"/>
                <w:szCs w:val="44"/>
              </w:rPr>
              <w:drawing>
                <wp:anchor distT="0" distB="0" distL="114300" distR="114300" simplePos="0" relativeHeight="251670016" behindDoc="1" locked="0" layoutInCell="1" allowOverlap="1" wp14:anchorId="441F9FC5" wp14:editId="6DDB27C3">
                  <wp:simplePos x="0" y="0"/>
                  <wp:positionH relativeFrom="column">
                    <wp:posOffset>-65405</wp:posOffset>
                  </wp:positionH>
                  <wp:positionV relativeFrom="paragraph">
                    <wp:posOffset>3751996</wp:posOffset>
                  </wp:positionV>
                  <wp:extent cx="914400" cy="909320"/>
                  <wp:effectExtent l="0" t="0" r="0" b="5080"/>
                  <wp:wrapTight wrapText="bothSides">
                    <wp:wrapPolygon edited="0">
                      <wp:start x="0" y="0"/>
                      <wp:lineTo x="0" y="21268"/>
                      <wp:lineTo x="21150" y="21268"/>
                      <wp:lineTo x="2115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59" t="18384" r="70879" b="21814"/>
                          <a:stretch/>
                        </pic:blipFill>
                        <pic:spPr bwMode="auto">
                          <a:xfrm>
                            <a:off x="0" y="0"/>
                            <a:ext cx="914400" cy="909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208" behindDoc="1" locked="0" layoutInCell="1" allowOverlap="1" wp14:anchorId="769A4659" wp14:editId="189EBFB9">
                  <wp:simplePos x="0" y="0"/>
                  <wp:positionH relativeFrom="column">
                    <wp:posOffset>470491</wp:posOffset>
                  </wp:positionH>
                  <wp:positionV relativeFrom="paragraph">
                    <wp:posOffset>2964552</wp:posOffset>
                  </wp:positionV>
                  <wp:extent cx="1008993" cy="1009707"/>
                  <wp:effectExtent l="0" t="0" r="1270" b="0"/>
                  <wp:wrapTight wrapText="bothSides">
                    <wp:wrapPolygon edited="0">
                      <wp:start x="0" y="0"/>
                      <wp:lineTo x="0" y="21192"/>
                      <wp:lineTo x="21219" y="21192"/>
                      <wp:lineTo x="21219" y="0"/>
                      <wp:lineTo x="0" y="0"/>
                    </wp:wrapPolygon>
                  </wp:wrapTight>
                  <wp:docPr id="813298940" name="Picture 1" descr="A Superhero Like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uperhero Like Yo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8993" cy="100970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40"/>
                <w:szCs w:val="40"/>
              </w:rPr>
              <w:drawing>
                <wp:anchor distT="0" distB="0" distL="114300" distR="114300" simplePos="0" relativeHeight="251660800" behindDoc="1" locked="0" layoutInCell="1" allowOverlap="1" wp14:anchorId="5B86E0C1" wp14:editId="3BCB7446">
                  <wp:simplePos x="0" y="0"/>
                  <wp:positionH relativeFrom="column">
                    <wp:posOffset>-59471</wp:posOffset>
                  </wp:positionH>
                  <wp:positionV relativeFrom="paragraph">
                    <wp:posOffset>2278204</wp:posOffset>
                  </wp:positionV>
                  <wp:extent cx="1162050" cy="946785"/>
                  <wp:effectExtent l="0" t="0" r="0" b="5715"/>
                  <wp:wrapTight wrapText="bothSides">
                    <wp:wrapPolygon edited="0">
                      <wp:start x="0" y="0"/>
                      <wp:lineTo x="0" y="21296"/>
                      <wp:lineTo x="21246" y="21296"/>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l="-641" t="21006" r="71799" b="35424"/>
                          <a:stretch/>
                        </pic:blipFill>
                        <pic:spPr bwMode="auto">
                          <a:xfrm>
                            <a:off x="0" y="0"/>
                            <a:ext cx="1162050" cy="946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854B3">
              <w:rPr>
                <w:noProof/>
                <w:sz w:val="44"/>
                <w:szCs w:val="44"/>
              </w:rPr>
              <w:drawing>
                <wp:anchor distT="0" distB="0" distL="114300" distR="114300" simplePos="0" relativeHeight="251652608" behindDoc="1" locked="0" layoutInCell="1" allowOverlap="1" wp14:anchorId="1820BDF0" wp14:editId="04D69D28">
                  <wp:simplePos x="0" y="0"/>
                  <wp:positionH relativeFrom="column">
                    <wp:posOffset>670560</wp:posOffset>
                  </wp:positionH>
                  <wp:positionV relativeFrom="paragraph">
                    <wp:posOffset>1476090</wp:posOffset>
                  </wp:positionV>
                  <wp:extent cx="803275" cy="990600"/>
                  <wp:effectExtent l="0" t="0" r="0" b="0"/>
                  <wp:wrapTight wrapText="bothSides">
                    <wp:wrapPolygon edited="0">
                      <wp:start x="0" y="0"/>
                      <wp:lineTo x="0" y="21185"/>
                      <wp:lineTo x="21002" y="21185"/>
                      <wp:lineTo x="21002" y="0"/>
                      <wp:lineTo x="0" y="0"/>
                    </wp:wrapPolygon>
                  </wp:wrapTight>
                  <wp:docPr id="5" name="Picture 5" descr="My World, Your World: Amazon.co.uk: Walsh, Melanie: 9780552550550: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y World, Your World: Amazon.co.uk: Walsh, Melanie: 9780552550550: Book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327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6470">
              <w:rPr>
                <w:rFonts w:ascii="Twinkl Cursive Unlooped" w:hAnsi="Twinkl Cursive Unlooped"/>
              </w:rPr>
              <w:tab/>
            </w:r>
          </w:p>
        </w:tc>
      </w:tr>
    </w:tbl>
    <w:p w14:paraId="110A8092" w14:textId="24EDFE69" w:rsidR="006F476A" w:rsidRPr="00CA2253" w:rsidRDefault="006F476A" w:rsidP="00D009B8">
      <w:pPr>
        <w:rPr>
          <w:rFonts w:ascii="Twinkl Cursive Unlooped" w:hAnsi="Twinkl Cursive Unlooped"/>
        </w:rPr>
      </w:pPr>
    </w:p>
    <w:sectPr w:rsidR="006F476A" w:rsidRPr="00CA2253" w:rsidSect="00D009B8">
      <w:pgSz w:w="16838" w:h="11906" w:orient="landscape"/>
      <w:pgMar w:top="720" w:right="720" w:bottom="426" w:left="720" w:header="708" w:footer="708" w:gutter="0"/>
      <w:pgBorders w:offsetFrom="page">
        <w:top w:val="single" w:sz="36" w:space="24" w:color="70AD47" w:themeColor="accent6"/>
        <w:left w:val="single" w:sz="36" w:space="24" w:color="70AD47" w:themeColor="accent6"/>
        <w:bottom w:val="single" w:sz="36" w:space="24" w:color="70AD47" w:themeColor="accent6"/>
        <w:right w:val="single" w:sz="36" w:space="24" w:color="70AD47"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inkl Cursive Looped">
    <w:altName w:val="Calibri"/>
    <w:panose1 w:val="020B0604020202020204"/>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Cursive Unlooped">
    <w:altName w:val="Calibri"/>
    <w:panose1 w:val="020B0604020202020204"/>
    <w:charset w:val="00"/>
    <w:family w:val="auto"/>
    <w:pitch w:val="variable"/>
    <w:sig w:usb0="00000003" w:usb1="00000001"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522E"/>
    <w:multiLevelType w:val="multilevel"/>
    <w:tmpl w:val="D91C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D5061"/>
    <w:multiLevelType w:val="hybridMultilevel"/>
    <w:tmpl w:val="AC68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74C31"/>
    <w:multiLevelType w:val="multilevel"/>
    <w:tmpl w:val="61FED1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C43226D"/>
    <w:multiLevelType w:val="multilevel"/>
    <w:tmpl w:val="BCDE2E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F7C3A6A"/>
    <w:multiLevelType w:val="multilevel"/>
    <w:tmpl w:val="6A0E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700359"/>
    <w:multiLevelType w:val="multilevel"/>
    <w:tmpl w:val="51F6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59377E"/>
    <w:multiLevelType w:val="multilevel"/>
    <w:tmpl w:val="572A7A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1B521D"/>
    <w:multiLevelType w:val="hybridMultilevel"/>
    <w:tmpl w:val="D5A26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52BA8"/>
    <w:multiLevelType w:val="multilevel"/>
    <w:tmpl w:val="1E86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1072E5"/>
    <w:multiLevelType w:val="hybridMultilevel"/>
    <w:tmpl w:val="1742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35DB3"/>
    <w:multiLevelType w:val="multilevel"/>
    <w:tmpl w:val="A66A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A23FE2"/>
    <w:multiLevelType w:val="multilevel"/>
    <w:tmpl w:val="0000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A13614"/>
    <w:multiLevelType w:val="multilevel"/>
    <w:tmpl w:val="A1023B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55514EE"/>
    <w:multiLevelType w:val="hybridMultilevel"/>
    <w:tmpl w:val="F708708E"/>
    <w:lvl w:ilvl="0" w:tplc="7E7CC318">
      <w:start w:val="5"/>
      <w:numFmt w:val="bullet"/>
      <w:lvlText w:val="-"/>
      <w:lvlJc w:val="left"/>
      <w:pPr>
        <w:ind w:left="720" w:hanging="360"/>
      </w:pPr>
      <w:rPr>
        <w:rFonts w:ascii="Twinkl Cursive Looped" w:eastAsia="Calibri" w:hAnsi="Twinkl Cursive Loope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FB29E1"/>
    <w:multiLevelType w:val="hybridMultilevel"/>
    <w:tmpl w:val="5CD4AAE8"/>
    <w:lvl w:ilvl="0" w:tplc="28C43032">
      <w:start w:val="5"/>
      <w:numFmt w:val="bullet"/>
      <w:lvlText w:val="-"/>
      <w:lvlJc w:val="left"/>
      <w:pPr>
        <w:ind w:left="720" w:hanging="360"/>
      </w:pPr>
      <w:rPr>
        <w:rFonts w:ascii="Twinkl Cursive Looped" w:eastAsia="Calibri" w:hAnsi="Twinkl Cursive Loope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C87D90"/>
    <w:multiLevelType w:val="multilevel"/>
    <w:tmpl w:val="C09C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280D7F"/>
    <w:multiLevelType w:val="multilevel"/>
    <w:tmpl w:val="DDF235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B8D6B76"/>
    <w:multiLevelType w:val="multilevel"/>
    <w:tmpl w:val="A67C79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6FE5DF0"/>
    <w:multiLevelType w:val="multilevel"/>
    <w:tmpl w:val="1B62F5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89E3BB5"/>
    <w:multiLevelType w:val="multilevel"/>
    <w:tmpl w:val="A0D6E0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6F1832CA"/>
    <w:multiLevelType w:val="hybridMultilevel"/>
    <w:tmpl w:val="50844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22CDD"/>
    <w:multiLevelType w:val="multilevel"/>
    <w:tmpl w:val="960E2E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90D3405"/>
    <w:multiLevelType w:val="hybridMultilevel"/>
    <w:tmpl w:val="33D4C51C"/>
    <w:lvl w:ilvl="0" w:tplc="56DA5430">
      <w:start w:val="5"/>
      <w:numFmt w:val="bullet"/>
      <w:lvlText w:val="-"/>
      <w:lvlJc w:val="left"/>
      <w:pPr>
        <w:ind w:left="720" w:hanging="360"/>
      </w:pPr>
      <w:rPr>
        <w:rFonts w:ascii="Twinkl Cursive Looped" w:eastAsia="Calibri" w:hAnsi="Twinkl Cursive Loope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FF4531"/>
    <w:multiLevelType w:val="multilevel"/>
    <w:tmpl w:val="73B8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8670290">
    <w:abstractNumId w:val="11"/>
  </w:num>
  <w:num w:numId="2" w16cid:durableId="734006801">
    <w:abstractNumId w:val="20"/>
  </w:num>
  <w:num w:numId="3" w16cid:durableId="1171336907">
    <w:abstractNumId w:val="23"/>
  </w:num>
  <w:num w:numId="4" w16cid:durableId="56519079">
    <w:abstractNumId w:val="16"/>
  </w:num>
  <w:num w:numId="5" w16cid:durableId="1472795017">
    <w:abstractNumId w:val="0"/>
  </w:num>
  <w:num w:numId="6" w16cid:durableId="794563208">
    <w:abstractNumId w:val="21"/>
  </w:num>
  <w:num w:numId="7" w16cid:durableId="540093939">
    <w:abstractNumId w:val="10"/>
  </w:num>
  <w:num w:numId="8" w16cid:durableId="2142189800">
    <w:abstractNumId w:val="3"/>
  </w:num>
  <w:num w:numId="9" w16cid:durableId="418714646">
    <w:abstractNumId w:val="15"/>
  </w:num>
  <w:num w:numId="10" w16cid:durableId="2089494154">
    <w:abstractNumId w:val="18"/>
  </w:num>
  <w:num w:numId="11" w16cid:durableId="1595671653">
    <w:abstractNumId w:val="4"/>
  </w:num>
  <w:num w:numId="12" w16cid:durableId="1477335877">
    <w:abstractNumId w:val="2"/>
  </w:num>
  <w:num w:numId="13" w16cid:durableId="18363012">
    <w:abstractNumId w:val="8"/>
  </w:num>
  <w:num w:numId="14" w16cid:durableId="1731147197">
    <w:abstractNumId w:val="17"/>
  </w:num>
  <w:num w:numId="15" w16cid:durableId="1049260512">
    <w:abstractNumId w:val="5"/>
  </w:num>
  <w:num w:numId="16" w16cid:durableId="326517841">
    <w:abstractNumId w:val="12"/>
  </w:num>
  <w:num w:numId="17" w16cid:durableId="211305090">
    <w:abstractNumId w:val="1"/>
  </w:num>
  <w:num w:numId="18" w16cid:durableId="757673829">
    <w:abstractNumId w:val="9"/>
  </w:num>
  <w:num w:numId="19" w16cid:durableId="1960257461">
    <w:abstractNumId w:val="7"/>
  </w:num>
  <w:num w:numId="20" w16cid:durableId="1888564613">
    <w:abstractNumId w:val="6"/>
  </w:num>
  <w:num w:numId="21" w16cid:durableId="381561133">
    <w:abstractNumId w:val="13"/>
  </w:num>
  <w:num w:numId="22" w16cid:durableId="708576300">
    <w:abstractNumId w:val="14"/>
  </w:num>
  <w:num w:numId="23" w16cid:durableId="1547373328">
    <w:abstractNumId w:val="22"/>
  </w:num>
  <w:num w:numId="24" w16cid:durableId="13221250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zNjcyMjUxNLU0tjRW0lEKTi0uzszPAymwrAUAlihKcywAAAA="/>
  </w:docVars>
  <w:rsids>
    <w:rsidRoot w:val="002E7B22"/>
    <w:rsid w:val="00005721"/>
    <w:rsid w:val="00060B30"/>
    <w:rsid w:val="00061733"/>
    <w:rsid w:val="00063549"/>
    <w:rsid w:val="000B4155"/>
    <w:rsid w:val="000C1B78"/>
    <w:rsid w:val="001005E0"/>
    <w:rsid w:val="00111367"/>
    <w:rsid w:val="0015626D"/>
    <w:rsid w:val="00157C43"/>
    <w:rsid w:val="00186470"/>
    <w:rsid w:val="00186AC6"/>
    <w:rsid w:val="001B2270"/>
    <w:rsid w:val="001D03B1"/>
    <w:rsid w:val="002008A9"/>
    <w:rsid w:val="00222EC0"/>
    <w:rsid w:val="00252466"/>
    <w:rsid w:val="002E7B22"/>
    <w:rsid w:val="002F2E6F"/>
    <w:rsid w:val="003209B9"/>
    <w:rsid w:val="003332A2"/>
    <w:rsid w:val="003803B6"/>
    <w:rsid w:val="0039756D"/>
    <w:rsid w:val="003A1679"/>
    <w:rsid w:val="003A3530"/>
    <w:rsid w:val="003B7F3A"/>
    <w:rsid w:val="003E2331"/>
    <w:rsid w:val="00400CA3"/>
    <w:rsid w:val="0043033E"/>
    <w:rsid w:val="00470533"/>
    <w:rsid w:val="0047616E"/>
    <w:rsid w:val="004B0987"/>
    <w:rsid w:val="004B7434"/>
    <w:rsid w:val="004C2992"/>
    <w:rsid w:val="004D5466"/>
    <w:rsid w:val="005023EC"/>
    <w:rsid w:val="00506271"/>
    <w:rsid w:val="00531ED9"/>
    <w:rsid w:val="00582D49"/>
    <w:rsid w:val="00586AFC"/>
    <w:rsid w:val="005A12D9"/>
    <w:rsid w:val="005A33E2"/>
    <w:rsid w:val="005A36FD"/>
    <w:rsid w:val="005C09CD"/>
    <w:rsid w:val="00604A37"/>
    <w:rsid w:val="00637509"/>
    <w:rsid w:val="00637663"/>
    <w:rsid w:val="00697157"/>
    <w:rsid w:val="006B702E"/>
    <w:rsid w:val="006C6CE1"/>
    <w:rsid w:val="006E50F1"/>
    <w:rsid w:val="006F45CA"/>
    <w:rsid w:val="006F476A"/>
    <w:rsid w:val="00744782"/>
    <w:rsid w:val="00777681"/>
    <w:rsid w:val="007B451C"/>
    <w:rsid w:val="007C3A3E"/>
    <w:rsid w:val="007E728E"/>
    <w:rsid w:val="00820EAB"/>
    <w:rsid w:val="00826421"/>
    <w:rsid w:val="00855A2A"/>
    <w:rsid w:val="008956DD"/>
    <w:rsid w:val="008B36E6"/>
    <w:rsid w:val="008B6B16"/>
    <w:rsid w:val="008F0466"/>
    <w:rsid w:val="0090079A"/>
    <w:rsid w:val="00901567"/>
    <w:rsid w:val="00946CAC"/>
    <w:rsid w:val="009D070E"/>
    <w:rsid w:val="009D2BC3"/>
    <w:rsid w:val="009E79A9"/>
    <w:rsid w:val="009F50D3"/>
    <w:rsid w:val="00A074D7"/>
    <w:rsid w:val="00A13401"/>
    <w:rsid w:val="00A33957"/>
    <w:rsid w:val="00A50C1F"/>
    <w:rsid w:val="00A7346E"/>
    <w:rsid w:val="00A94FCA"/>
    <w:rsid w:val="00AA6DB8"/>
    <w:rsid w:val="00AB01F6"/>
    <w:rsid w:val="00AB2F4C"/>
    <w:rsid w:val="00AC1DB2"/>
    <w:rsid w:val="00AF329D"/>
    <w:rsid w:val="00B008A8"/>
    <w:rsid w:val="00B0228A"/>
    <w:rsid w:val="00B116CF"/>
    <w:rsid w:val="00B22204"/>
    <w:rsid w:val="00B34EE1"/>
    <w:rsid w:val="00B7455D"/>
    <w:rsid w:val="00BA0C2D"/>
    <w:rsid w:val="00BC3423"/>
    <w:rsid w:val="00BC72E7"/>
    <w:rsid w:val="00C04B9C"/>
    <w:rsid w:val="00C11229"/>
    <w:rsid w:val="00C120B8"/>
    <w:rsid w:val="00C2282D"/>
    <w:rsid w:val="00C41CDC"/>
    <w:rsid w:val="00C43DD0"/>
    <w:rsid w:val="00C83760"/>
    <w:rsid w:val="00CA2253"/>
    <w:rsid w:val="00CB24E8"/>
    <w:rsid w:val="00CC524F"/>
    <w:rsid w:val="00CE0B2A"/>
    <w:rsid w:val="00CE22FB"/>
    <w:rsid w:val="00D009B8"/>
    <w:rsid w:val="00D15578"/>
    <w:rsid w:val="00D43B9A"/>
    <w:rsid w:val="00D45D2F"/>
    <w:rsid w:val="00D634FF"/>
    <w:rsid w:val="00DA0968"/>
    <w:rsid w:val="00DC2751"/>
    <w:rsid w:val="00DC754F"/>
    <w:rsid w:val="00DE0A63"/>
    <w:rsid w:val="00DE277D"/>
    <w:rsid w:val="00E1665E"/>
    <w:rsid w:val="00E91074"/>
    <w:rsid w:val="00EA2A12"/>
    <w:rsid w:val="00EF78D9"/>
    <w:rsid w:val="00F13E35"/>
    <w:rsid w:val="00FD6490"/>
    <w:rsid w:val="00FD7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ACE0"/>
  <w15:chartTrackingRefBased/>
  <w15:docId w15:val="{324BD88C-2BCB-44E7-8683-930DCE46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5CA"/>
  </w:style>
  <w:style w:type="paragraph" w:styleId="Heading2">
    <w:name w:val="heading 2"/>
    <w:basedOn w:val="Normal"/>
    <w:link w:val="Heading2Char"/>
    <w:uiPriority w:val="9"/>
    <w:qFormat/>
    <w:rsid w:val="007E728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CE0B2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aragraph">
    <w:name w:val="paragraph"/>
    <w:basedOn w:val="Normal"/>
    <w:rsid w:val="00D634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634FF"/>
  </w:style>
  <w:style w:type="character" w:customStyle="1" w:styleId="eop">
    <w:name w:val="eop"/>
    <w:basedOn w:val="DefaultParagraphFont"/>
    <w:rsid w:val="00D634FF"/>
  </w:style>
  <w:style w:type="paragraph" w:styleId="ListParagraph">
    <w:name w:val="List Paragraph"/>
    <w:basedOn w:val="Normal"/>
    <w:uiPriority w:val="34"/>
    <w:qFormat/>
    <w:rsid w:val="00D634FF"/>
    <w:pPr>
      <w:ind w:left="720"/>
      <w:contextualSpacing/>
    </w:pPr>
  </w:style>
  <w:style w:type="character" w:customStyle="1" w:styleId="advancedproofingissue">
    <w:name w:val="advancedproofingissue"/>
    <w:basedOn w:val="DefaultParagraphFont"/>
    <w:rsid w:val="0039756D"/>
  </w:style>
  <w:style w:type="paragraph" w:styleId="NoSpacing">
    <w:name w:val="No Spacing"/>
    <w:uiPriority w:val="1"/>
    <w:qFormat/>
    <w:rsid w:val="00A7346E"/>
    <w:pPr>
      <w:spacing w:after="0" w:line="240" w:lineRule="auto"/>
    </w:pPr>
    <w:rPr>
      <w:rFonts w:ascii="Calibri" w:eastAsia="Calibri" w:hAnsi="Calibri" w:cs="Times New Roman"/>
      <w:lang w:val="en-US"/>
    </w:rPr>
  </w:style>
  <w:style w:type="paragraph" w:styleId="NormalWeb">
    <w:name w:val="Normal (Web)"/>
    <w:basedOn w:val="Normal"/>
    <w:uiPriority w:val="99"/>
    <w:semiHidden/>
    <w:unhideWhenUsed/>
    <w:rsid w:val="007C3A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C3A3E"/>
    <w:rPr>
      <w:color w:val="0000FF"/>
      <w:u w:val="single"/>
    </w:rPr>
  </w:style>
  <w:style w:type="character" w:customStyle="1" w:styleId="Heading2Char">
    <w:name w:val="Heading 2 Char"/>
    <w:basedOn w:val="DefaultParagraphFont"/>
    <w:link w:val="Heading2"/>
    <w:uiPriority w:val="9"/>
    <w:rsid w:val="007E728E"/>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C43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D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01797">
      <w:bodyDiv w:val="1"/>
      <w:marLeft w:val="0"/>
      <w:marRight w:val="0"/>
      <w:marTop w:val="0"/>
      <w:marBottom w:val="0"/>
      <w:divBdr>
        <w:top w:val="none" w:sz="0" w:space="0" w:color="auto"/>
        <w:left w:val="none" w:sz="0" w:space="0" w:color="auto"/>
        <w:bottom w:val="none" w:sz="0" w:space="0" w:color="auto"/>
        <w:right w:val="none" w:sz="0" w:space="0" w:color="auto"/>
      </w:divBdr>
    </w:div>
    <w:div w:id="378628189">
      <w:bodyDiv w:val="1"/>
      <w:marLeft w:val="0"/>
      <w:marRight w:val="0"/>
      <w:marTop w:val="0"/>
      <w:marBottom w:val="0"/>
      <w:divBdr>
        <w:top w:val="none" w:sz="0" w:space="0" w:color="auto"/>
        <w:left w:val="none" w:sz="0" w:space="0" w:color="auto"/>
        <w:bottom w:val="none" w:sz="0" w:space="0" w:color="auto"/>
        <w:right w:val="none" w:sz="0" w:space="0" w:color="auto"/>
      </w:divBdr>
      <w:divsChild>
        <w:div w:id="2040887116">
          <w:marLeft w:val="0"/>
          <w:marRight w:val="0"/>
          <w:marTop w:val="0"/>
          <w:marBottom w:val="0"/>
          <w:divBdr>
            <w:top w:val="none" w:sz="0" w:space="0" w:color="auto"/>
            <w:left w:val="none" w:sz="0" w:space="0" w:color="auto"/>
            <w:bottom w:val="none" w:sz="0" w:space="0" w:color="auto"/>
            <w:right w:val="none" w:sz="0" w:space="0" w:color="auto"/>
          </w:divBdr>
        </w:div>
        <w:div w:id="955988099">
          <w:marLeft w:val="0"/>
          <w:marRight w:val="0"/>
          <w:marTop w:val="0"/>
          <w:marBottom w:val="0"/>
          <w:divBdr>
            <w:top w:val="none" w:sz="0" w:space="0" w:color="auto"/>
            <w:left w:val="none" w:sz="0" w:space="0" w:color="auto"/>
            <w:bottom w:val="none" w:sz="0" w:space="0" w:color="auto"/>
            <w:right w:val="none" w:sz="0" w:space="0" w:color="auto"/>
          </w:divBdr>
        </w:div>
        <w:div w:id="426200064">
          <w:marLeft w:val="0"/>
          <w:marRight w:val="0"/>
          <w:marTop w:val="0"/>
          <w:marBottom w:val="0"/>
          <w:divBdr>
            <w:top w:val="none" w:sz="0" w:space="0" w:color="auto"/>
            <w:left w:val="none" w:sz="0" w:space="0" w:color="auto"/>
            <w:bottom w:val="none" w:sz="0" w:space="0" w:color="auto"/>
            <w:right w:val="none" w:sz="0" w:space="0" w:color="auto"/>
          </w:divBdr>
        </w:div>
        <w:div w:id="760180573">
          <w:marLeft w:val="0"/>
          <w:marRight w:val="0"/>
          <w:marTop w:val="0"/>
          <w:marBottom w:val="0"/>
          <w:divBdr>
            <w:top w:val="none" w:sz="0" w:space="0" w:color="auto"/>
            <w:left w:val="none" w:sz="0" w:space="0" w:color="auto"/>
            <w:bottom w:val="none" w:sz="0" w:space="0" w:color="auto"/>
            <w:right w:val="none" w:sz="0" w:space="0" w:color="auto"/>
          </w:divBdr>
        </w:div>
        <w:div w:id="1878615681">
          <w:marLeft w:val="0"/>
          <w:marRight w:val="0"/>
          <w:marTop w:val="0"/>
          <w:marBottom w:val="0"/>
          <w:divBdr>
            <w:top w:val="none" w:sz="0" w:space="0" w:color="auto"/>
            <w:left w:val="none" w:sz="0" w:space="0" w:color="auto"/>
            <w:bottom w:val="none" w:sz="0" w:space="0" w:color="auto"/>
            <w:right w:val="none" w:sz="0" w:space="0" w:color="auto"/>
          </w:divBdr>
        </w:div>
      </w:divsChild>
    </w:div>
    <w:div w:id="727218949">
      <w:bodyDiv w:val="1"/>
      <w:marLeft w:val="0"/>
      <w:marRight w:val="0"/>
      <w:marTop w:val="0"/>
      <w:marBottom w:val="0"/>
      <w:divBdr>
        <w:top w:val="none" w:sz="0" w:space="0" w:color="auto"/>
        <w:left w:val="none" w:sz="0" w:space="0" w:color="auto"/>
        <w:bottom w:val="none" w:sz="0" w:space="0" w:color="auto"/>
        <w:right w:val="none" w:sz="0" w:space="0" w:color="auto"/>
      </w:divBdr>
    </w:div>
    <w:div w:id="1134955650">
      <w:bodyDiv w:val="1"/>
      <w:marLeft w:val="0"/>
      <w:marRight w:val="0"/>
      <w:marTop w:val="0"/>
      <w:marBottom w:val="0"/>
      <w:divBdr>
        <w:top w:val="none" w:sz="0" w:space="0" w:color="auto"/>
        <w:left w:val="none" w:sz="0" w:space="0" w:color="auto"/>
        <w:bottom w:val="none" w:sz="0" w:space="0" w:color="auto"/>
        <w:right w:val="none" w:sz="0" w:space="0" w:color="auto"/>
      </w:divBdr>
    </w:div>
    <w:div w:id="1197809731">
      <w:bodyDiv w:val="1"/>
      <w:marLeft w:val="0"/>
      <w:marRight w:val="0"/>
      <w:marTop w:val="0"/>
      <w:marBottom w:val="0"/>
      <w:divBdr>
        <w:top w:val="none" w:sz="0" w:space="0" w:color="auto"/>
        <w:left w:val="none" w:sz="0" w:space="0" w:color="auto"/>
        <w:bottom w:val="none" w:sz="0" w:space="0" w:color="auto"/>
        <w:right w:val="none" w:sz="0" w:space="0" w:color="auto"/>
      </w:divBdr>
    </w:div>
    <w:div w:id="1402870184">
      <w:bodyDiv w:val="1"/>
      <w:marLeft w:val="0"/>
      <w:marRight w:val="0"/>
      <w:marTop w:val="0"/>
      <w:marBottom w:val="0"/>
      <w:divBdr>
        <w:top w:val="none" w:sz="0" w:space="0" w:color="auto"/>
        <w:left w:val="none" w:sz="0" w:space="0" w:color="auto"/>
        <w:bottom w:val="none" w:sz="0" w:space="0" w:color="auto"/>
        <w:right w:val="none" w:sz="0" w:space="0" w:color="auto"/>
      </w:divBdr>
    </w:div>
    <w:div w:id="1608123133">
      <w:bodyDiv w:val="1"/>
      <w:marLeft w:val="0"/>
      <w:marRight w:val="0"/>
      <w:marTop w:val="0"/>
      <w:marBottom w:val="0"/>
      <w:divBdr>
        <w:top w:val="none" w:sz="0" w:space="0" w:color="auto"/>
        <w:left w:val="none" w:sz="0" w:space="0" w:color="auto"/>
        <w:bottom w:val="none" w:sz="0" w:space="0" w:color="auto"/>
        <w:right w:val="none" w:sz="0" w:space="0" w:color="auto"/>
      </w:divBdr>
    </w:div>
    <w:div w:id="1803385445">
      <w:bodyDiv w:val="1"/>
      <w:marLeft w:val="0"/>
      <w:marRight w:val="0"/>
      <w:marTop w:val="0"/>
      <w:marBottom w:val="0"/>
      <w:divBdr>
        <w:top w:val="none" w:sz="0" w:space="0" w:color="auto"/>
        <w:left w:val="none" w:sz="0" w:space="0" w:color="auto"/>
        <w:bottom w:val="none" w:sz="0" w:space="0" w:color="auto"/>
        <w:right w:val="none" w:sz="0" w:space="0" w:color="auto"/>
      </w:divBdr>
      <w:divsChild>
        <w:div w:id="1622102798">
          <w:marLeft w:val="0"/>
          <w:marRight w:val="0"/>
          <w:marTop w:val="0"/>
          <w:marBottom w:val="0"/>
          <w:divBdr>
            <w:top w:val="none" w:sz="0" w:space="0" w:color="auto"/>
            <w:left w:val="none" w:sz="0" w:space="0" w:color="auto"/>
            <w:bottom w:val="none" w:sz="0" w:space="0" w:color="auto"/>
            <w:right w:val="none" w:sz="0" w:space="0" w:color="auto"/>
          </w:divBdr>
          <w:divsChild>
            <w:div w:id="2144417498">
              <w:marLeft w:val="0"/>
              <w:marRight w:val="0"/>
              <w:marTop w:val="0"/>
              <w:marBottom w:val="0"/>
              <w:divBdr>
                <w:top w:val="none" w:sz="0" w:space="0" w:color="auto"/>
                <w:left w:val="none" w:sz="0" w:space="0" w:color="auto"/>
                <w:bottom w:val="none" w:sz="0" w:space="0" w:color="auto"/>
                <w:right w:val="none" w:sz="0" w:space="0" w:color="auto"/>
              </w:divBdr>
            </w:div>
          </w:divsChild>
        </w:div>
        <w:div w:id="2043751013">
          <w:marLeft w:val="0"/>
          <w:marRight w:val="0"/>
          <w:marTop w:val="0"/>
          <w:marBottom w:val="0"/>
          <w:divBdr>
            <w:top w:val="none" w:sz="0" w:space="0" w:color="auto"/>
            <w:left w:val="none" w:sz="0" w:space="0" w:color="auto"/>
            <w:bottom w:val="none" w:sz="0" w:space="0" w:color="auto"/>
            <w:right w:val="none" w:sz="0" w:space="0" w:color="auto"/>
          </w:divBdr>
          <w:divsChild>
            <w:div w:id="11369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diagramColors" Target="diagrams/colors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diagramLayout" Target="diagrams/layout1.xml"/><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1B019F-82AD-4E80-AAA5-657996B1BA3C}" type="doc">
      <dgm:prSet loTypeId="urn:microsoft.com/office/officeart/2008/layout/HorizontalMultiLevelHierarchy" loCatId="hierarchy" qsTypeId="urn:microsoft.com/office/officeart/2005/8/quickstyle/simple1" qsCatId="simple" csTypeId="urn:microsoft.com/office/officeart/2005/8/colors/accent6_1" csCatId="accent6" phldr="1"/>
      <dgm:spPr/>
      <dgm:t>
        <a:bodyPr/>
        <a:lstStyle/>
        <a:p>
          <a:endParaRPr lang="en-GB"/>
        </a:p>
      </dgm:t>
    </dgm:pt>
    <dgm:pt modelId="{4B544AAA-016F-415D-92F5-BB25ABBE5A22}">
      <dgm:prSet phldrT="[Text]" custT="1"/>
      <dgm:spPr/>
      <dgm:t>
        <a:bodyPr/>
        <a:lstStyle/>
        <a:p>
          <a:r>
            <a:rPr lang="en-GB" sz="1000" b="1" u="sng">
              <a:latin typeface="Twinkl Cursive Unlooped" panose="02000000000000000000" pitchFamily="2" charset="0"/>
            </a:rPr>
            <a:t>What happens in our community?</a:t>
          </a:r>
        </a:p>
      </dgm:t>
    </dgm:pt>
    <dgm:pt modelId="{45263BC5-6B77-4A17-A5A9-DAC1790687BD}" type="parTrans" cxnId="{8F8A53E1-0CD8-40D1-8F12-159FE319221E}">
      <dgm:prSet/>
      <dgm:spPr/>
      <dgm:t>
        <a:bodyPr/>
        <a:lstStyle/>
        <a:p>
          <a:endParaRPr lang="en-GB" sz="1000"/>
        </a:p>
      </dgm:t>
    </dgm:pt>
    <dgm:pt modelId="{475A7630-CE8F-4E08-92C9-E2BB5F4CE510}" type="sibTrans" cxnId="{8F8A53E1-0CD8-40D1-8F12-159FE319221E}">
      <dgm:prSet/>
      <dgm:spPr/>
      <dgm:t>
        <a:bodyPr/>
        <a:lstStyle/>
        <a:p>
          <a:endParaRPr lang="en-GB" sz="1000"/>
        </a:p>
      </dgm:t>
    </dgm:pt>
    <dgm:pt modelId="{F7FD0EA7-D270-48A9-B1EC-DB1E61364896}">
      <dgm:prSet phldrT="[Text]" custT="1"/>
      <dgm:spPr/>
      <dgm:t>
        <a:bodyPr/>
        <a:lstStyle/>
        <a:p>
          <a:r>
            <a:rPr lang="en-GB" sz="1000" b="1" u="sng">
              <a:latin typeface="Twinkl Cursive Unlooped" panose="02000000000000000000" pitchFamily="2" charset="0"/>
            </a:rPr>
            <a:t>Mathematics</a:t>
          </a:r>
        </a:p>
      </dgm:t>
    </dgm:pt>
    <dgm:pt modelId="{04FF47B6-0A13-46C8-BEC2-F5E16BC2A712}" type="parTrans" cxnId="{EC05BC71-3B2A-479D-A656-7165E8033142}">
      <dgm:prSet custT="1"/>
      <dgm:spPr/>
      <dgm:t>
        <a:bodyPr/>
        <a:lstStyle/>
        <a:p>
          <a:endParaRPr lang="en-GB" sz="1000">
            <a:latin typeface="Twinkl Cursive Unlooped" panose="02000000000000000000" pitchFamily="2" charset="0"/>
          </a:endParaRPr>
        </a:p>
      </dgm:t>
    </dgm:pt>
    <dgm:pt modelId="{C88A5CBC-17D2-43AC-9FE0-E21AEEEF9FAF}" type="sibTrans" cxnId="{EC05BC71-3B2A-479D-A656-7165E8033142}">
      <dgm:prSet/>
      <dgm:spPr/>
      <dgm:t>
        <a:bodyPr/>
        <a:lstStyle/>
        <a:p>
          <a:endParaRPr lang="en-GB" sz="1000"/>
        </a:p>
      </dgm:t>
    </dgm:pt>
    <dgm:pt modelId="{339E38C7-4F32-4657-A894-0E08E6A4ECA4}">
      <dgm:prSet custT="1"/>
      <dgm:spPr/>
      <dgm:t>
        <a:bodyPr/>
        <a:lstStyle/>
        <a:p>
          <a:r>
            <a:rPr lang="en-GB" sz="900" b="1" u="sng">
              <a:latin typeface="Twinkl Cursive Unlooped" panose="02000000000000000000" pitchFamily="2" charset="0"/>
            </a:rPr>
            <a:t>Understanding the World </a:t>
          </a:r>
          <a:endParaRPr lang="en-GB" sz="900"/>
        </a:p>
      </dgm:t>
    </dgm:pt>
    <dgm:pt modelId="{07760EE9-E4D6-43F1-A7F4-1F50812B6E1A}" type="parTrans" cxnId="{90CB1624-0BE9-4B97-BF82-EAD98B712B88}">
      <dgm:prSet custT="1"/>
      <dgm:spPr/>
      <dgm:t>
        <a:bodyPr/>
        <a:lstStyle/>
        <a:p>
          <a:endParaRPr lang="en-GB" sz="1000"/>
        </a:p>
      </dgm:t>
    </dgm:pt>
    <dgm:pt modelId="{4F4CEE8E-C71E-444C-B0B6-67CA2D942782}" type="sibTrans" cxnId="{90CB1624-0BE9-4B97-BF82-EAD98B712B88}">
      <dgm:prSet/>
      <dgm:spPr/>
      <dgm:t>
        <a:bodyPr/>
        <a:lstStyle/>
        <a:p>
          <a:endParaRPr lang="en-GB" sz="1000"/>
        </a:p>
      </dgm:t>
    </dgm:pt>
    <dgm:pt modelId="{DD0BCCC8-9EB9-46AC-8F50-6F6D0361DD7E}">
      <dgm:prSet custT="1"/>
      <dgm:spPr/>
      <dgm:t>
        <a:bodyPr/>
        <a:lstStyle/>
        <a:p>
          <a:r>
            <a:rPr lang="en-GB" sz="1000" b="1" u="sng"/>
            <a:t>PSED</a:t>
          </a:r>
        </a:p>
      </dgm:t>
    </dgm:pt>
    <dgm:pt modelId="{56CF6814-81F2-4C8E-8F07-B219EB2ACA4C}" type="parTrans" cxnId="{7BEC1E03-D835-46F4-A800-F1557175130C}">
      <dgm:prSet custT="1"/>
      <dgm:spPr/>
      <dgm:t>
        <a:bodyPr/>
        <a:lstStyle/>
        <a:p>
          <a:endParaRPr lang="en-GB" sz="1000"/>
        </a:p>
      </dgm:t>
    </dgm:pt>
    <dgm:pt modelId="{4DBC5606-31B1-4DCF-9DAF-739FA94D0F8B}" type="sibTrans" cxnId="{7BEC1E03-D835-46F4-A800-F1557175130C}">
      <dgm:prSet/>
      <dgm:spPr/>
      <dgm:t>
        <a:bodyPr/>
        <a:lstStyle/>
        <a:p>
          <a:endParaRPr lang="en-GB" sz="1000"/>
        </a:p>
      </dgm:t>
    </dgm:pt>
    <dgm:pt modelId="{0FEB7D0B-2DC5-4B68-A231-EA0D1AC00FD8}">
      <dgm:prSet custT="1"/>
      <dgm:spPr/>
      <dgm:t>
        <a:bodyPr/>
        <a:lstStyle/>
        <a:p>
          <a:pPr algn="l"/>
          <a:r>
            <a:rPr lang="en-US" sz="900">
              <a:latin typeface="Twinkl Cursive Looped" panose="02000000000000000000" pitchFamily="2" charset="0"/>
            </a:rPr>
            <a:t>In Maths, Reception will be exploring circles and triangles as well as shapes with 4 sides. They will consolidate their knowledge of the numbers 1, 2 and 3, then build on their knowledge by working with the numbers 4 and 5 too. </a:t>
          </a:r>
        </a:p>
      </dgm:t>
    </dgm:pt>
    <dgm:pt modelId="{2990E8DF-C268-4741-A029-2AC5956F8308}" type="parTrans" cxnId="{24797C1D-5EF8-4682-8056-3DE273050FE4}">
      <dgm:prSet custT="1"/>
      <dgm:spPr/>
      <dgm:t>
        <a:bodyPr/>
        <a:lstStyle/>
        <a:p>
          <a:endParaRPr lang="en-GB" sz="1000"/>
        </a:p>
      </dgm:t>
    </dgm:pt>
    <dgm:pt modelId="{9396F72C-C4CA-45E1-A003-4AE7ABF43748}" type="sibTrans" cxnId="{24797C1D-5EF8-4682-8056-3DE273050FE4}">
      <dgm:prSet/>
      <dgm:spPr/>
      <dgm:t>
        <a:bodyPr/>
        <a:lstStyle/>
        <a:p>
          <a:endParaRPr lang="en-GB" sz="1000"/>
        </a:p>
      </dgm:t>
    </dgm:pt>
    <dgm:pt modelId="{07F79388-7AC0-4441-82FC-2429954F671D}">
      <dgm:prSet custT="1"/>
      <dgm:spPr/>
      <dgm:t>
        <a:bodyPr/>
        <a:lstStyle/>
        <a:p>
          <a:pPr algn="l"/>
          <a:r>
            <a:rPr lang="en-GB" sz="900">
              <a:latin typeface="Twinkl Cursive Looped" panose="02000000000000000000" pitchFamily="2" charset="0"/>
            </a:rPr>
            <a:t>Reception</a:t>
          </a:r>
          <a:r>
            <a:rPr lang="en-GB" sz="900" baseline="0">
              <a:latin typeface="Twinkl Cursive Looped" panose="02000000000000000000" pitchFamily="2" charset="0"/>
            </a:rPr>
            <a:t> will be discussing their environment during carpet times; this will include comments and questions about the world and their community. Reception will be attending Forest School where the children will focus on looking at similarites and differences in the natural world whilst exploring different animals and habitats. We will be having visitors in school who work in our community. </a:t>
          </a:r>
          <a:endParaRPr lang="en-GB" sz="900">
            <a:latin typeface="Twinkl Cursive Unlooped" panose="02000000000000000000" pitchFamily="2" charset="0"/>
          </a:endParaRPr>
        </a:p>
      </dgm:t>
    </dgm:pt>
    <dgm:pt modelId="{2DDE3196-80F2-4E6B-984D-1BE5D2DAF3FC}" type="parTrans" cxnId="{4061E3FD-EDB7-4CE3-9C98-7928F65D70AC}">
      <dgm:prSet custT="1"/>
      <dgm:spPr/>
      <dgm:t>
        <a:bodyPr/>
        <a:lstStyle/>
        <a:p>
          <a:endParaRPr lang="en-GB" sz="1000"/>
        </a:p>
      </dgm:t>
    </dgm:pt>
    <dgm:pt modelId="{50FE208B-7FC3-47F4-AC07-948959CF31B4}" type="sibTrans" cxnId="{4061E3FD-EDB7-4CE3-9C98-7928F65D70AC}">
      <dgm:prSet/>
      <dgm:spPr/>
      <dgm:t>
        <a:bodyPr/>
        <a:lstStyle/>
        <a:p>
          <a:endParaRPr lang="en-GB" sz="1000"/>
        </a:p>
      </dgm:t>
    </dgm:pt>
    <dgm:pt modelId="{18D75795-AD5C-4775-AAC5-970372C4F501}">
      <dgm:prSet custT="1"/>
      <dgm:spPr/>
      <dgm:t>
        <a:bodyPr/>
        <a:lstStyle/>
        <a:p>
          <a:pPr algn="l"/>
          <a:r>
            <a:rPr lang="en-US" sz="900">
              <a:latin typeface="Twinkl Cursive Looped" panose="02000000000000000000" pitchFamily="2" charset="0"/>
            </a:rPr>
            <a:t>During this half term children will continue to demonstrate friendly behaviour, inititate conversations and forming good relationships with peers and adults. Reception will continue to understand and follow behaviour expectations in the classroom. Children will develop confidence when talking to other children while playing and will talk freely about their own home and community. </a:t>
          </a:r>
          <a:endParaRPr lang="en-GB" sz="900">
            <a:latin typeface="Twinkl Cursive Unlooped" panose="02000000000000000000" pitchFamily="2" charset="0"/>
          </a:endParaRPr>
        </a:p>
      </dgm:t>
    </dgm:pt>
    <dgm:pt modelId="{CC7D5D6F-3ABF-4076-9CBD-703CB0F37F14}" type="parTrans" cxnId="{97CA8806-ACEB-4E59-A8CB-2B2E6AEFA750}">
      <dgm:prSet custT="1"/>
      <dgm:spPr/>
      <dgm:t>
        <a:bodyPr/>
        <a:lstStyle/>
        <a:p>
          <a:endParaRPr lang="en-GB" sz="1000"/>
        </a:p>
      </dgm:t>
    </dgm:pt>
    <dgm:pt modelId="{9DF98A2F-A0D5-4548-A97B-186A3041869E}" type="sibTrans" cxnId="{97CA8806-ACEB-4E59-A8CB-2B2E6AEFA750}">
      <dgm:prSet/>
      <dgm:spPr/>
      <dgm:t>
        <a:bodyPr/>
        <a:lstStyle/>
        <a:p>
          <a:endParaRPr lang="en-GB" sz="1000"/>
        </a:p>
      </dgm:t>
    </dgm:pt>
    <dgm:pt modelId="{D0A23CE2-3981-4794-8DE3-BA6E3D01236E}">
      <dgm:prSet custT="1"/>
      <dgm:spPr/>
      <dgm:t>
        <a:bodyPr/>
        <a:lstStyle/>
        <a:p>
          <a:r>
            <a:rPr lang="en-US" sz="1000" b="1" u="sng">
              <a:latin typeface="Twinkl Cursive Unlooped" panose="02000000000000000000" pitchFamily="2" charset="0"/>
            </a:rPr>
            <a:t>Literacy</a:t>
          </a:r>
        </a:p>
      </dgm:t>
    </dgm:pt>
    <dgm:pt modelId="{ABD80C29-650F-487E-B8F6-91FB029C5400}" type="parTrans" cxnId="{3A047FA6-55C5-43FF-8403-1C9046481712}">
      <dgm:prSet custT="1"/>
      <dgm:spPr/>
      <dgm:t>
        <a:bodyPr/>
        <a:lstStyle/>
        <a:p>
          <a:endParaRPr lang="en-US" sz="1000"/>
        </a:p>
      </dgm:t>
    </dgm:pt>
    <dgm:pt modelId="{C871E758-7757-45A6-93EF-FCCDA80189B1}" type="sibTrans" cxnId="{3A047FA6-55C5-43FF-8403-1C9046481712}">
      <dgm:prSet/>
      <dgm:spPr/>
      <dgm:t>
        <a:bodyPr/>
        <a:lstStyle/>
        <a:p>
          <a:endParaRPr lang="en-US" sz="1000"/>
        </a:p>
      </dgm:t>
    </dgm:pt>
    <dgm:pt modelId="{C05353B1-E5F3-48F6-9608-AEF13F3CCFCF}">
      <dgm:prSet custT="1"/>
      <dgm:spPr/>
      <dgm:t>
        <a:bodyPr/>
        <a:lstStyle/>
        <a:p>
          <a:pPr algn="l"/>
          <a:r>
            <a:rPr lang="en-GB" sz="900">
              <a:latin typeface="Twinkl Cursive Unlooped" panose="02000000000000000000" pitchFamily="2" charset="0"/>
            </a:rPr>
            <a:t>During this term, Reception will continue to focus on mark making, letter recognition, writing and recognising their name and developing their fine motor skills. Children will finish learning their phase 2 sounds and continue practicing blending and segmenting CVC words.</a:t>
          </a:r>
          <a:endParaRPr lang="en-US" sz="900">
            <a:latin typeface="Twinkl Cursive Unlooped" panose="02000000000000000000" pitchFamily="2" charset="0"/>
          </a:endParaRPr>
        </a:p>
      </dgm:t>
    </dgm:pt>
    <dgm:pt modelId="{B6A1C513-B815-471F-93A1-B0ED56B3AA20}" type="parTrans" cxnId="{EE3132A5-D876-4A90-BE83-085E7E457D78}">
      <dgm:prSet custT="1"/>
      <dgm:spPr/>
      <dgm:t>
        <a:bodyPr/>
        <a:lstStyle/>
        <a:p>
          <a:endParaRPr lang="en-US" sz="1000"/>
        </a:p>
      </dgm:t>
    </dgm:pt>
    <dgm:pt modelId="{A34A2B99-4F25-4A18-85FE-BD39F0B30594}" type="sibTrans" cxnId="{EE3132A5-D876-4A90-BE83-085E7E457D78}">
      <dgm:prSet/>
      <dgm:spPr/>
      <dgm:t>
        <a:bodyPr/>
        <a:lstStyle/>
        <a:p>
          <a:endParaRPr lang="en-GB" sz="1000"/>
        </a:p>
      </dgm:t>
    </dgm:pt>
    <dgm:pt modelId="{E6FA1480-DEF9-4521-A89E-EF7FBC18DBC9}">
      <dgm:prSet custT="1"/>
      <dgm:spPr/>
      <dgm:t>
        <a:bodyPr/>
        <a:lstStyle/>
        <a:p>
          <a:r>
            <a:rPr lang="en-US" sz="800" b="1" u="sng">
              <a:latin typeface="Twinkl Cursive Unlooped" panose="02000000000000000000" pitchFamily="2" charset="0"/>
            </a:rPr>
            <a:t>Communication  and Language</a:t>
          </a:r>
        </a:p>
      </dgm:t>
    </dgm:pt>
    <dgm:pt modelId="{66AA0E39-7743-49E3-B06C-A3221AF0F697}" type="parTrans" cxnId="{BCDD7842-94D1-4945-901C-DE97F47DD21E}">
      <dgm:prSet/>
      <dgm:spPr/>
      <dgm:t>
        <a:bodyPr/>
        <a:lstStyle/>
        <a:p>
          <a:endParaRPr lang="en-US"/>
        </a:p>
      </dgm:t>
    </dgm:pt>
    <dgm:pt modelId="{AEF64C91-F0A2-4D4B-823B-0E710C917201}" type="sibTrans" cxnId="{BCDD7842-94D1-4945-901C-DE97F47DD21E}">
      <dgm:prSet/>
      <dgm:spPr/>
      <dgm:t>
        <a:bodyPr/>
        <a:lstStyle/>
        <a:p>
          <a:endParaRPr lang="en-US"/>
        </a:p>
      </dgm:t>
    </dgm:pt>
    <dgm:pt modelId="{E04DE7B5-B309-49C1-93EB-45E3687928CB}">
      <dgm:prSet custT="1"/>
      <dgm:spPr/>
      <dgm:t>
        <a:bodyPr/>
        <a:lstStyle/>
        <a:p>
          <a:pPr algn="l"/>
          <a:r>
            <a:rPr lang="en-GB" sz="900">
              <a:latin typeface="Twinkl Cursive Looped" panose="02000000000000000000" pitchFamily="2" charset="0"/>
            </a:rPr>
            <a:t>During continous provision children will have the opportunity to use talk and develop their vocabulary. They will be focusing on retelling stories orally and use this within their play.</a:t>
          </a:r>
          <a:r>
            <a:rPr lang="en-US" sz="900">
              <a:latin typeface="Twinkl Cursive Looped" panose="02000000000000000000" pitchFamily="2" charset="0"/>
            </a:rPr>
            <a:t> </a:t>
          </a:r>
        </a:p>
      </dgm:t>
    </dgm:pt>
    <dgm:pt modelId="{CCEF6CE2-52DA-4BBE-AAC1-39ED7B0BCA15}" type="parTrans" cxnId="{FCE43C5E-69B9-4645-A023-66DEB6193261}">
      <dgm:prSet/>
      <dgm:spPr/>
      <dgm:t>
        <a:bodyPr/>
        <a:lstStyle/>
        <a:p>
          <a:endParaRPr lang="en-US"/>
        </a:p>
      </dgm:t>
    </dgm:pt>
    <dgm:pt modelId="{ECB6543F-DB9B-4A41-BB26-34386BB3C0AD}" type="sibTrans" cxnId="{FCE43C5E-69B9-4645-A023-66DEB6193261}">
      <dgm:prSet/>
      <dgm:spPr/>
      <dgm:t>
        <a:bodyPr/>
        <a:lstStyle/>
        <a:p>
          <a:endParaRPr lang="en-US"/>
        </a:p>
      </dgm:t>
    </dgm:pt>
    <dgm:pt modelId="{04F1371A-ED31-4586-A4BB-9E8024E7ADEB}">
      <dgm:prSet custT="1"/>
      <dgm:spPr/>
      <dgm:t>
        <a:bodyPr/>
        <a:lstStyle/>
        <a:p>
          <a:r>
            <a:rPr lang="en-US" sz="1000" b="1" u="sng">
              <a:latin typeface="Twinkl Cursive Unlooped" panose="02000000000000000000" pitchFamily="2" charset="0"/>
            </a:rPr>
            <a:t>Expressive Art and Design </a:t>
          </a:r>
        </a:p>
      </dgm:t>
    </dgm:pt>
    <dgm:pt modelId="{85BF75D7-EE44-4048-8785-011C7410BBD8}" type="parTrans" cxnId="{9A559D99-0A14-482F-AE07-49C576A2318A}">
      <dgm:prSet/>
      <dgm:spPr/>
      <dgm:t>
        <a:bodyPr/>
        <a:lstStyle/>
        <a:p>
          <a:endParaRPr lang="en-US"/>
        </a:p>
      </dgm:t>
    </dgm:pt>
    <dgm:pt modelId="{FF140442-E3C8-4CB3-B0FF-D197EE4C2CD4}" type="sibTrans" cxnId="{9A559D99-0A14-482F-AE07-49C576A2318A}">
      <dgm:prSet/>
      <dgm:spPr/>
      <dgm:t>
        <a:bodyPr/>
        <a:lstStyle/>
        <a:p>
          <a:endParaRPr lang="en-US"/>
        </a:p>
      </dgm:t>
    </dgm:pt>
    <dgm:pt modelId="{869A3D0B-019D-41AD-9D94-7D004D1DCEC1}">
      <dgm:prSet custT="1"/>
      <dgm:spPr/>
      <dgm:t>
        <a:bodyPr/>
        <a:lstStyle/>
        <a:p>
          <a:pPr algn="l"/>
          <a:r>
            <a:rPr lang="en-GB" sz="900">
              <a:latin typeface="Twinkl Cursive Looped" panose="02000000000000000000" pitchFamily="2" charset="0"/>
            </a:rPr>
            <a:t>This Autumn, children will have the opportunity to manipulate materials for a planned effect. They will also be encouraged to join in with songs and learn through rhymes. During continous provision children will be able to create stories around toys that they play with and use available props to support role play. We will be making deorations to celebrate the festive season, such as Diwali, Bonfire night and Christmas.</a:t>
          </a:r>
          <a:endParaRPr lang="en-US" sz="900">
            <a:latin typeface="Twinkl Cursive Looped" panose="02000000000000000000" pitchFamily="2" charset="0"/>
          </a:endParaRPr>
        </a:p>
      </dgm:t>
    </dgm:pt>
    <dgm:pt modelId="{5ACC9DC7-316C-4B8D-9DEF-F60DF01232D1}" type="parTrans" cxnId="{FB06173C-C2E6-4CD5-B59D-C9B2CBB0DA6E}">
      <dgm:prSet/>
      <dgm:spPr/>
      <dgm:t>
        <a:bodyPr/>
        <a:lstStyle/>
        <a:p>
          <a:endParaRPr lang="en-US"/>
        </a:p>
      </dgm:t>
    </dgm:pt>
    <dgm:pt modelId="{44ECD58F-4BC5-4D67-A579-9EA005113BF8}" type="sibTrans" cxnId="{FB06173C-C2E6-4CD5-B59D-C9B2CBB0DA6E}">
      <dgm:prSet/>
      <dgm:spPr/>
      <dgm:t>
        <a:bodyPr/>
        <a:lstStyle/>
        <a:p>
          <a:endParaRPr lang="en-GB"/>
        </a:p>
      </dgm:t>
    </dgm:pt>
    <dgm:pt modelId="{5D42AA4F-ED90-4A78-BDFB-8282FE344E74}">
      <dgm:prSet custT="1"/>
      <dgm:spPr/>
      <dgm:t>
        <a:bodyPr/>
        <a:lstStyle/>
        <a:p>
          <a:r>
            <a:rPr lang="en-US" sz="1000" b="1" u="sng">
              <a:latin typeface="Twinkl Cursive Unlooped" panose="02000000000000000000" pitchFamily="2" charset="0"/>
            </a:rPr>
            <a:t>Physical Development </a:t>
          </a:r>
        </a:p>
      </dgm:t>
    </dgm:pt>
    <dgm:pt modelId="{55CA00D0-04DA-4229-9132-4A608D89CA7F}" type="parTrans" cxnId="{66EEFE5A-A293-4C79-9CB1-B764EDBA021B}">
      <dgm:prSet/>
      <dgm:spPr/>
      <dgm:t>
        <a:bodyPr/>
        <a:lstStyle/>
        <a:p>
          <a:endParaRPr lang="en-US"/>
        </a:p>
      </dgm:t>
    </dgm:pt>
    <dgm:pt modelId="{9D401AF3-960A-4D81-8F67-426E78801833}" type="sibTrans" cxnId="{66EEFE5A-A293-4C79-9CB1-B764EDBA021B}">
      <dgm:prSet/>
      <dgm:spPr/>
      <dgm:t>
        <a:bodyPr/>
        <a:lstStyle/>
        <a:p>
          <a:endParaRPr lang="en-GB"/>
        </a:p>
      </dgm:t>
    </dgm:pt>
    <dgm:pt modelId="{9B7CD36C-DEF0-4CC1-985F-DA3D9637D304}">
      <dgm:prSet custT="1"/>
      <dgm:spPr/>
      <dgm:t>
        <a:bodyPr/>
        <a:lstStyle/>
        <a:p>
          <a:pPr algn="l"/>
          <a:r>
            <a:rPr lang="en-GB" sz="900">
              <a:latin typeface="Twinkl Cursive Looped" panose="02000000000000000000" pitchFamily="2" charset="0"/>
            </a:rPr>
            <a:t>During this half term we will be focusing on the importance of washing our hands regularly. We will also be focusing on fine motor skills and gross motor skills. Children will continue to learn how to use equipment safely and appropriately.</a:t>
          </a:r>
          <a:endParaRPr lang="en-US" sz="900">
            <a:latin typeface="Twinkl Cursive Looped" panose="02000000000000000000" pitchFamily="2" charset="0"/>
          </a:endParaRPr>
        </a:p>
      </dgm:t>
    </dgm:pt>
    <dgm:pt modelId="{D4076FBC-6001-4A9A-ADF6-F68B8709EB46}" type="parTrans" cxnId="{19BB94DE-A9C9-4729-9C8F-436D14D5FBA1}">
      <dgm:prSet/>
      <dgm:spPr/>
      <dgm:t>
        <a:bodyPr/>
        <a:lstStyle/>
        <a:p>
          <a:endParaRPr lang="en-US"/>
        </a:p>
      </dgm:t>
    </dgm:pt>
    <dgm:pt modelId="{B92C64C7-FE57-4159-A45F-60E23F49A255}" type="sibTrans" cxnId="{19BB94DE-A9C9-4729-9C8F-436D14D5FBA1}">
      <dgm:prSet/>
      <dgm:spPr/>
      <dgm:t>
        <a:bodyPr/>
        <a:lstStyle/>
        <a:p>
          <a:endParaRPr lang="en-GB"/>
        </a:p>
      </dgm:t>
    </dgm:pt>
    <dgm:pt modelId="{09FC1706-1DD5-4407-ABE7-BB8A0D858696}" type="pres">
      <dgm:prSet presAssocID="{A21B019F-82AD-4E80-AAA5-657996B1BA3C}" presName="Name0" presStyleCnt="0">
        <dgm:presLayoutVars>
          <dgm:chPref val="1"/>
          <dgm:dir/>
          <dgm:animOne val="branch"/>
          <dgm:animLvl val="lvl"/>
          <dgm:resizeHandles val="exact"/>
        </dgm:presLayoutVars>
      </dgm:prSet>
      <dgm:spPr/>
    </dgm:pt>
    <dgm:pt modelId="{C52FF101-00B4-469B-9CAD-448E2AFC0134}" type="pres">
      <dgm:prSet presAssocID="{4B544AAA-016F-415D-92F5-BB25ABBE5A22}" presName="root1" presStyleCnt="0"/>
      <dgm:spPr/>
    </dgm:pt>
    <dgm:pt modelId="{8E036E44-19A2-47A5-A751-5E2B14694B13}" type="pres">
      <dgm:prSet presAssocID="{4B544AAA-016F-415D-92F5-BB25ABBE5A22}" presName="LevelOneTextNode" presStyleLbl="node0" presStyleIdx="0" presStyleCnt="1" custScaleX="152193" custScaleY="63377">
        <dgm:presLayoutVars>
          <dgm:chPref val="3"/>
        </dgm:presLayoutVars>
      </dgm:prSet>
      <dgm:spPr/>
    </dgm:pt>
    <dgm:pt modelId="{23726E88-235C-4B75-B829-F9B23485C528}" type="pres">
      <dgm:prSet presAssocID="{4B544AAA-016F-415D-92F5-BB25ABBE5A22}" presName="level2hierChild" presStyleCnt="0"/>
      <dgm:spPr/>
    </dgm:pt>
    <dgm:pt modelId="{42996194-1801-40FF-94C4-FDE6D475E43E}" type="pres">
      <dgm:prSet presAssocID="{04FF47B6-0A13-46C8-BEC2-F5E16BC2A712}" presName="conn2-1" presStyleLbl="parChTrans1D2" presStyleIdx="0" presStyleCnt="7"/>
      <dgm:spPr/>
    </dgm:pt>
    <dgm:pt modelId="{FD2B4B1F-A1EA-4E9E-AE48-52BBB811DC9B}" type="pres">
      <dgm:prSet presAssocID="{04FF47B6-0A13-46C8-BEC2-F5E16BC2A712}" presName="connTx" presStyleLbl="parChTrans1D2" presStyleIdx="0" presStyleCnt="7"/>
      <dgm:spPr/>
    </dgm:pt>
    <dgm:pt modelId="{85D1D6BD-8078-484A-88BD-367A12C0B1BD}" type="pres">
      <dgm:prSet presAssocID="{F7FD0EA7-D270-48A9-B1EC-DB1E61364896}" presName="root2" presStyleCnt="0"/>
      <dgm:spPr/>
    </dgm:pt>
    <dgm:pt modelId="{733B5812-D516-4D6F-86DE-C0B8441145E3}" type="pres">
      <dgm:prSet presAssocID="{F7FD0EA7-D270-48A9-B1EC-DB1E61364896}" presName="LevelTwoTextNode" presStyleLbl="node2" presStyleIdx="0" presStyleCnt="7" custScaleX="55614">
        <dgm:presLayoutVars>
          <dgm:chPref val="3"/>
        </dgm:presLayoutVars>
      </dgm:prSet>
      <dgm:spPr/>
    </dgm:pt>
    <dgm:pt modelId="{8FCAF1D4-3A31-4F72-9994-6582AA98C988}" type="pres">
      <dgm:prSet presAssocID="{F7FD0EA7-D270-48A9-B1EC-DB1E61364896}" presName="level3hierChild" presStyleCnt="0"/>
      <dgm:spPr/>
    </dgm:pt>
    <dgm:pt modelId="{40C75135-BC12-4CC3-87AB-B974524DDB8C}" type="pres">
      <dgm:prSet presAssocID="{2990E8DF-C268-4741-A029-2AC5956F8308}" presName="conn2-1" presStyleLbl="parChTrans1D3" presStyleIdx="0" presStyleCnt="7"/>
      <dgm:spPr/>
    </dgm:pt>
    <dgm:pt modelId="{14EB7788-6065-4CE6-ADE3-BA001204945F}" type="pres">
      <dgm:prSet presAssocID="{2990E8DF-C268-4741-A029-2AC5956F8308}" presName="connTx" presStyleLbl="parChTrans1D3" presStyleIdx="0" presStyleCnt="7"/>
      <dgm:spPr/>
    </dgm:pt>
    <dgm:pt modelId="{D907E6A6-328A-427D-BBA4-6E60D91EBF90}" type="pres">
      <dgm:prSet presAssocID="{0FEB7D0B-2DC5-4B68-A231-EA0D1AC00FD8}" presName="root2" presStyleCnt="0"/>
      <dgm:spPr/>
    </dgm:pt>
    <dgm:pt modelId="{AEC3E5BB-3252-42E1-B432-4DA5D91FC6CF}" type="pres">
      <dgm:prSet presAssocID="{0FEB7D0B-2DC5-4B68-A231-EA0D1AC00FD8}" presName="LevelTwoTextNode" presStyleLbl="node3" presStyleIdx="0" presStyleCnt="7" custScaleX="290161" custScaleY="130979">
        <dgm:presLayoutVars>
          <dgm:chPref val="3"/>
        </dgm:presLayoutVars>
      </dgm:prSet>
      <dgm:spPr/>
    </dgm:pt>
    <dgm:pt modelId="{CAD61FD0-81A4-4CCD-AC34-EC2130B5B238}" type="pres">
      <dgm:prSet presAssocID="{0FEB7D0B-2DC5-4B68-A231-EA0D1AC00FD8}" presName="level3hierChild" presStyleCnt="0"/>
      <dgm:spPr/>
    </dgm:pt>
    <dgm:pt modelId="{9824937D-D189-423C-8AC4-EC6E38A37ADA}" type="pres">
      <dgm:prSet presAssocID="{ABD80C29-650F-487E-B8F6-91FB029C5400}" presName="conn2-1" presStyleLbl="parChTrans1D2" presStyleIdx="1" presStyleCnt="7"/>
      <dgm:spPr/>
    </dgm:pt>
    <dgm:pt modelId="{99618477-3642-4E8E-A254-124E9E76F9C3}" type="pres">
      <dgm:prSet presAssocID="{ABD80C29-650F-487E-B8F6-91FB029C5400}" presName="connTx" presStyleLbl="parChTrans1D2" presStyleIdx="1" presStyleCnt="7"/>
      <dgm:spPr/>
    </dgm:pt>
    <dgm:pt modelId="{3C8FF9F1-B772-41F9-9835-C6C31D969814}" type="pres">
      <dgm:prSet presAssocID="{D0A23CE2-3981-4794-8DE3-BA6E3D01236E}" presName="root2" presStyleCnt="0"/>
      <dgm:spPr/>
    </dgm:pt>
    <dgm:pt modelId="{2AB254FD-797F-4E9A-9A9B-40ED0595286F}" type="pres">
      <dgm:prSet presAssocID="{D0A23CE2-3981-4794-8DE3-BA6E3D01236E}" presName="LevelTwoTextNode" presStyleLbl="node2" presStyleIdx="1" presStyleCnt="7" custScaleX="55614" custLinFactNeighborY="-2886">
        <dgm:presLayoutVars>
          <dgm:chPref val="3"/>
        </dgm:presLayoutVars>
      </dgm:prSet>
      <dgm:spPr/>
    </dgm:pt>
    <dgm:pt modelId="{EC7FA291-61A2-4066-976E-7FA167A8B408}" type="pres">
      <dgm:prSet presAssocID="{D0A23CE2-3981-4794-8DE3-BA6E3D01236E}" presName="level3hierChild" presStyleCnt="0"/>
      <dgm:spPr/>
    </dgm:pt>
    <dgm:pt modelId="{08133262-3227-4E06-BC42-367678E796EE}" type="pres">
      <dgm:prSet presAssocID="{B6A1C513-B815-471F-93A1-B0ED56B3AA20}" presName="conn2-1" presStyleLbl="parChTrans1D3" presStyleIdx="1" presStyleCnt="7"/>
      <dgm:spPr/>
    </dgm:pt>
    <dgm:pt modelId="{24306575-FCC5-4257-89CF-42F6EE56ADEA}" type="pres">
      <dgm:prSet presAssocID="{B6A1C513-B815-471F-93A1-B0ED56B3AA20}" presName="connTx" presStyleLbl="parChTrans1D3" presStyleIdx="1" presStyleCnt="7"/>
      <dgm:spPr/>
    </dgm:pt>
    <dgm:pt modelId="{D64D4E27-3EB8-4BD0-969C-AE1EACA1928D}" type="pres">
      <dgm:prSet presAssocID="{C05353B1-E5F3-48F6-9608-AEF13F3CCFCF}" presName="root2" presStyleCnt="0"/>
      <dgm:spPr/>
    </dgm:pt>
    <dgm:pt modelId="{B644B93E-AA4D-4521-BE49-6B45ECCA230D}" type="pres">
      <dgm:prSet presAssocID="{C05353B1-E5F3-48F6-9608-AEF13F3CCFCF}" presName="LevelTwoTextNode" presStyleLbl="node3" presStyleIdx="1" presStyleCnt="7" custScaleX="290114" custScaleY="127881" custLinFactNeighborY="-2822">
        <dgm:presLayoutVars>
          <dgm:chPref val="3"/>
        </dgm:presLayoutVars>
      </dgm:prSet>
      <dgm:spPr/>
    </dgm:pt>
    <dgm:pt modelId="{1EC52EC6-9BAC-46DF-B55D-7DB07DDDF5D0}" type="pres">
      <dgm:prSet presAssocID="{C05353B1-E5F3-48F6-9608-AEF13F3CCFCF}" presName="level3hierChild" presStyleCnt="0"/>
      <dgm:spPr/>
    </dgm:pt>
    <dgm:pt modelId="{6ED62C6D-78E3-42F5-9232-504A5731A300}" type="pres">
      <dgm:prSet presAssocID="{07760EE9-E4D6-43F1-A7F4-1F50812B6E1A}" presName="conn2-1" presStyleLbl="parChTrans1D2" presStyleIdx="2" presStyleCnt="7"/>
      <dgm:spPr/>
    </dgm:pt>
    <dgm:pt modelId="{834D6DB9-30F7-47A6-AD4A-358517E9290E}" type="pres">
      <dgm:prSet presAssocID="{07760EE9-E4D6-43F1-A7F4-1F50812B6E1A}" presName="connTx" presStyleLbl="parChTrans1D2" presStyleIdx="2" presStyleCnt="7"/>
      <dgm:spPr/>
    </dgm:pt>
    <dgm:pt modelId="{A9D421B0-BE80-45BF-B334-06B46EF3D3FE}" type="pres">
      <dgm:prSet presAssocID="{339E38C7-4F32-4657-A894-0E08E6A4ECA4}" presName="root2" presStyleCnt="0"/>
      <dgm:spPr/>
    </dgm:pt>
    <dgm:pt modelId="{7DAE3930-704E-46FA-B1EC-2EC37B140DD1}" type="pres">
      <dgm:prSet presAssocID="{339E38C7-4F32-4657-A894-0E08E6A4ECA4}" presName="LevelTwoTextNode" presStyleLbl="node2" presStyleIdx="2" presStyleCnt="7" custScaleX="55614" custLinFactNeighborY="-8658">
        <dgm:presLayoutVars>
          <dgm:chPref val="3"/>
        </dgm:presLayoutVars>
      </dgm:prSet>
      <dgm:spPr/>
    </dgm:pt>
    <dgm:pt modelId="{0C213A73-6A44-4788-96D5-347EF29941B1}" type="pres">
      <dgm:prSet presAssocID="{339E38C7-4F32-4657-A894-0E08E6A4ECA4}" presName="level3hierChild" presStyleCnt="0"/>
      <dgm:spPr/>
    </dgm:pt>
    <dgm:pt modelId="{B295A808-4C58-4F78-B8AC-255BE9AC31F9}" type="pres">
      <dgm:prSet presAssocID="{2DDE3196-80F2-4E6B-984D-1BE5D2DAF3FC}" presName="conn2-1" presStyleLbl="parChTrans1D3" presStyleIdx="2" presStyleCnt="7"/>
      <dgm:spPr/>
    </dgm:pt>
    <dgm:pt modelId="{7AA654AE-29D1-4C7C-840E-EA19A4E494BC}" type="pres">
      <dgm:prSet presAssocID="{2DDE3196-80F2-4E6B-984D-1BE5D2DAF3FC}" presName="connTx" presStyleLbl="parChTrans1D3" presStyleIdx="2" presStyleCnt="7"/>
      <dgm:spPr/>
    </dgm:pt>
    <dgm:pt modelId="{13A3DEC0-47FB-4727-9E32-DFE07686D7EC}" type="pres">
      <dgm:prSet presAssocID="{07F79388-7AC0-4441-82FC-2429954F671D}" presName="root2" presStyleCnt="0"/>
      <dgm:spPr/>
    </dgm:pt>
    <dgm:pt modelId="{4A4C945F-2158-49FB-95E0-B7E2A7F69B85}" type="pres">
      <dgm:prSet presAssocID="{07F79388-7AC0-4441-82FC-2429954F671D}" presName="LevelTwoTextNode" presStyleLbl="node3" presStyleIdx="2" presStyleCnt="7" custScaleX="290161" custScaleY="175134" custLinFactNeighborX="-349" custLinFactNeighborY="-8296">
        <dgm:presLayoutVars>
          <dgm:chPref val="3"/>
        </dgm:presLayoutVars>
      </dgm:prSet>
      <dgm:spPr/>
    </dgm:pt>
    <dgm:pt modelId="{DDA0DB53-41A2-49B7-904C-1B8D7E92BD79}" type="pres">
      <dgm:prSet presAssocID="{07F79388-7AC0-4441-82FC-2429954F671D}" presName="level3hierChild" presStyleCnt="0"/>
      <dgm:spPr/>
    </dgm:pt>
    <dgm:pt modelId="{CA0437F1-4CC9-4C77-B123-C06FA1E31270}" type="pres">
      <dgm:prSet presAssocID="{56CF6814-81F2-4C8E-8F07-B219EB2ACA4C}" presName="conn2-1" presStyleLbl="parChTrans1D2" presStyleIdx="3" presStyleCnt="7"/>
      <dgm:spPr/>
    </dgm:pt>
    <dgm:pt modelId="{85857377-79CC-44D2-A4D4-03AC30E9FE48}" type="pres">
      <dgm:prSet presAssocID="{56CF6814-81F2-4C8E-8F07-B219EB2ACA4C}" presName="connTx" presStyleLbl="parChTrans1D2" presStyleIdx="3" presStyleCnt="7"/>
      <dgm:spPr/>
    </dgm:pt>
    <dgm:pt modelId="{5C36420E-A6FB-49D5-9B0B-BE74224F6E8C}" type="pres">
      <dgm:prSet presAssocID="{DD0BCCC8-9EB9-46AC-8F50-6F6D0361DD7E}" presName="root2" presStyleCnt="0"/>
      <dgm:spPr/>
    </dgm:pt>
    <dgm:pt modelId="{B9BB05A6-BEB2-4AAF-B12A-BB79EBA2E97E}" type="pres">
      <dgm:prSet presAssocID="{DD0BCCC8-9EB9-46AC-8F50-6F6D0361DD7E}" presName="LevelTwoTextNode" presStyleLbl="node2" presStyleIdx="3" presStyleCnt="7" custScaleX="55614" custLinFactNeighborY="-10290">
        <dgm:presLayoutVars>
          <dgm:chPref val="3"/>
        </dgm:presLayoutVars>
      </dgm:prSet>
      <dgm:spPr/>
    </dgm:pt>
    <dgm:pt modelId="{13654DE4-CBE3-44A6-9651-286DC42A1576}" type="pres">
      <dgm:prSet presAssocID="{DD0BCCC8-9EB9-46AC-8F50-6F6D0361DD7E}" presName="level3hierChild" presStyleCnt="0"/>
      <dgm:spPr/>
    </dgm:pt>
    <dgm:pt modelId="{C9E0A12A-89B2-42C5-9C84-51CD39401C77}" type="pres">
      <dgm:prSet presAssocID="{CC7D5D6F-3ABF-4076-9CBD-703CB0F37F14}" presName="conn2-1" presStyleLbl="parChTrans1D3" presStyleIdx="3" presStyleCnt="7"/>
      <dgm:spPr/>
    </dgm:pt>
    <dgm:pt modelId="{7540545A-B7D3-405E-9D36-0A831CDC23D5}" type="pres">
      <dgm:prSet presAssocID="{CC7D5D6F-3ABF-4076-9CBD-703CB0F37F14}" presName="connTx" presStyleLbl="parChTrans1D3" presStyleIdx="3" presStyleCnt="7"/>
      <dgm:spPr/>
    </dgm:pt>
    <dgm:pt modelId="{9AAD658B-D7FE-4763-8344-2649B5FE29E7}" type="pres">
      <dgm:prSet presAssocID="{18D75795-AD5C-4775-AAC5-970372C4F501}" presName="root2" presStyleCnt="0"/>
      <dgm:spPr/>
    </dgm:pt>
    <dgm:pt modelId="{52FA2D5C-3293-4608-A8AC-D211C115CB20}" type="pres">
      <dgm:prSet presAssocID="{18D75795-AD5C-4775-AAC5-970372C4F501}" presName="LevelTwoTextNode" presStyleLbl="node3" presStyleIdx="3" presStyleCnt="7" custScaleX="290161" custScaleY="155382" custLinFactNeighborY="-10290">
        <dgm:presLayoutVars>
          <dgm:chPref val="3"/>
        </dgm:presLayoutVars>
      </dgm:prSet>
      <dgm:spPr/>
    </dgm:pt>
    <dgm:pt modelId="{41BE0B4F-1365-42AB-89CB-B5A249DEBAF2}" type="pres">
      <dgm:prSet presAssocID="{18D75795-AD5C-4775-AAC5-970372C4F501}" presName="level3hierChild" presStyleCnt="0"/>
      <dgm:spPr/>
    </dgm:pt>
    <dgm:pt modelId="{0A752111-D161-47C4-A59C-59EDF410FD77}" type="pres">
      <dgm:prSet presAssocID="{66AA0E39-7743-49E3-B06C-A3221AF0F697}" presName="conn2-1" presStyleLbl="parChTrans1D2" presStyleIdx="4" presStyleCnt="7"/>
      <dgm:spPr/>
    </dgm:pt>
    <dgm:pt modelId="{11135441-4360-463F-8F53-836D48975E7E}" type="pres">
      <dgm:prSet presAssocID="{66AA0E39-7743-49E3-B06C-A3221AF0F697}" presName="connTx" presStyleLbl="parChTrans1D2" presStyleIdx="4" presStyleCnt="7"/>
      <dgm:spPr/>
    </dgm:pt>
    <dgm:pt modelId="{3A3EE5FF-A608-4C6A-ACB8-BBA632A1BAB6}" type="pres">
      <dgm:prSet presAssocID="{E6FA1480-DEF9-4521-A89E-EF7FBC18DBC9}" presName="root2" presStyleCnt="0"/>
      <dgm:spPr/>
    </dgm:pt>
    <dgm:pt modelId="{42EB9C9F-F786-4908-B9E0-1BB3B967EF35}" type="pres">
      <dgm:prSet presAssocID="{E6FA1480-DEF9-4521-A89E-EF7FBC18DBC9}" presName="LevelTwoTextNode" presStyleLbl="node2" presStyleIdx="4" presStyleCnt="7" custScaleX="55614" custLinFactNeighborY="-11760">
        <dgm:presLayoutVars>
          <dgm:chPref val="3"/>
        </dgm:presLayoutVars>
      </dgm:prSet>
      <dgm:spPr/>
    </dgm:pt>
    <dgm:pt modelId="{47FDF4B5-C1E8-4EFF-9C14-D0DF8068D5CF}" type="pres">
      <dgm:prSet presAssocID="{E6FA1480-DEF9-4521-A89E-EF7FBC18DBC9}" presName="level3hierChild" presStyleCnt="0"/>
      <dgm:spPr/>
    </dgm:pt>
    <dgm:pt modelId="{F19751C1-EA2A-4E59-A5D4-00DDBF8242F7}" type="pres">
      <dgm:prSet presAssocID="{CCEF6CE2-52DA-4BBE-AAC1-39ED7B0BCA15}" presName="conn2-1" presStyleLbl="parChTrans1D3" presStyleIdx="4" presStyleCnt="7"/>
      <dgm:spPr/>
    </dgm:pt>
    <dgm:pt modelId="{D9DB8015-408E-45A6-9BC4-33E95D1D9A38}" type="pres">
      <dgm:prSet presAssocID="{CCEF6CE2-52DA-4BBE-AAC1-39ED7B0BCA15}" presName="connTx" presStyleLbl="parChTrans1D3" presStyleIdx="4" presStyleCnt="7"/>
      <dgm:spPr/>
    </dgm:pt>
    <dgm:pt modelId="{7008A0CA-BE25-4884-A291-BF589409E3F3}" type="pres">
      <dgm:prSet presAssocID="{E04DE7B5-B309-49C1-93EB-45E3687928CB}" presName="root2" presStyleCnt="0"/>
      <dgm:spPr/>
    </dgm:pt>
    <dgm:pt modelId="{0C8C0E7D-4D7A-4BC8-9B7E-63904219118A}" type="pres">
      <dgm:prSet presAssocID="{E04DE7B5-B309-49C1-93EB-45E3687928CB}" presName="LevelTwoTextNode" presStyleLbl="node3" presStyleIdx="4" presStyleCnt="7" custScaleX="290161" custLinFactNeighborY="-11760">
        <dgm:presLayoutVars>
          <dgm:chPref val="3"/>
        </dgm:presLayoutVars>
      </dgm:prSet>
      <dgm:spPr/>
    </dgm:pt>
    <dgm:pt modelId="{92E53F4B-2186-474C-9CA4-7FBB328E3C0B}" type="pres">
      <dgm:prSet presAssocID="{E04DE7B5-B309-49C1-93EB-45E3687928CB}" presName="level3hierChild" presStyleCnt="0"/>
      <dgm:spPr/>
    </dgm:pt>
    <dgm:pt modelId="{7B41AF97-C459-490A-918E-28A81AFED6D2}" type="pres">
      <dgm:prSet presAssocID="{85BF75D7-EE44-4048-8785-011C7410BBD8}" presName="conn2-1" presStyleLbl="parChTrans1D2" presStyleIdx="5" presStyleCnt="7"/>
      <dgm:spPr/>
    </dgm:pt>
    <dgm:pt modelId="{3A73AEBF-B188-4EC1-9FA9-E032AB3492E3}" type="pres">
      <dgm:prSet presAssocID="{85BF75D7-EE44-4048-8785-011C7410BBD8}" presName="connTx" presStyleLbl="parChTrans1D2" presStyleIdx="5" presStyleCnt="7"/>
      <dgm:spPr/>
    </dgm:pt>
    <dgm:pt modelId="{5DA8B16C-A506-4C5E-B853-EC957B9F9220}" type="pres">
      <dgm:prSet presAssocID="{04F1371A-ED31-4586-A4BB-9E8024E7ADEB}" presName="root2" presStyleCnt="0"/>
      <dgm:spPr/>
    </dgm:pt>
    <dgm:pt modelId="{82EBB0C0-74AA-4DEE-B613-AE44A6D409AF}" type="pres">
      <dgm:prSet presAssocID="{04F1371A-ED31-4586-A4BB-9E8024E7ADEB}" presName="LevelTwoTextNode" presStyleLbl="node2" presStyleIdx="5" presStyleCnt="7" custScaleX="55614" custLinFactNeighborY="-11959">
        <dgm:presLayoutVars>
          <dgm:chPref val="3"/>
        </dgm:presLayoutVars>
      </dgm:prSet>
      <dgm:spPr/>
    </dgm:pt>
    <dgm:pt modelId="{C81EA389-E4CA-4B74-A408-97536BAC6DE0}" type="pres">
      <dgm:prSet presAssocID="{04F1371A-ED31-4586-A4BB-9E8024E7ADEB}" presName="level3hierChild" presStyleCnt="0"/>
      <dgm:spPr/>
    </dgm:pt>
    <dgm:pt modelId="{DDA8260A-D523-4DB0-BE94-9369E3454334}" type="pres">
      <dgm:prSet presAssocID="{5ACC9DC7-316C-4B8D-9DEF-F60DF01232D1}" presName="conn2-1" presStyleLbl="parChTrans1D3" presStyleIdx="5" presStyleCnt="7"/>
      <dgm:spPr/>
    </dgm:pt>
    <dgm:pt modelId="{C37623AB-8A08-4889-84AF-9653AACB3F88}" type="pres">
      <dgm:prSet presAssocID="{5ACC9DC7-316C-4B8D-9DEF-F60DF01232D1}" presName="connTx" presStyleLbl="parChTrans1D3" presStyleIdx="5" presStyleCnt="7"/>
      <dgm:spPr/>
    </dgm:pt>
    <dgm:pt modelId="{62053231-0093-4181-9BA0-C807019EBB47}" type="pres">
      <dgm:prSet presAssocID="{869A3D0B-019D-41AD-9D94-7D004D1DCEC1}" presName="root2" presStyleCnt="0"/>
      <dgm:spPr/>
    </dgm:pt>
    <dgm:pt modelId="{41D328EF-6E40-44E7-8CB5-87DAD6EEABD4}" type="pres">
      <dgm:prSet presAssocID="{869A3D0B-019D-41AD-9D94-7D004D1DCEC1}" presName="LevelTwoTextNode" presStyleLbl="node3" presStyleIdx="5" presStyleCnt="7" custScaleX="290161" custScaleY="183423" custLinFactNeighborX="404" custLinFactNeighborY="-11906">
        <dgm:presLayoutVars>
          <dgm:chPref val="3"/>
        </dgm:presLayoutVars>
      </dgm:prSet>
      <dgm:spPr/>
    </dgm:pt>
    <dgm:pt modelId="{FD82941D-E6D9-4416-8668-9FBB0A021DAD}" type="pres">
      <dgm:prSet presAssocID="{869A3D0B-019D-41AD-9D94-7D004D1DCEC1}" presName="level3hierChild" presStyleCnt="0"/>
      <dgm:spPr/>
    </dgm:pt>
    <dgm:pt modelId="{21E5D81A-1EF6-4F0D-A15F-C33E8FACA8B5}" type="pres">
      <dgm:prSet presAssocID="{55CA00D0-04DA-4229-9132-4A608D89CA7F}" presName="conn2-1" presStyleLbl="parChTrans1D2" presStyleIdx="6" presStyleCnt="7"/>
      <dgm:spPr/>
    </dgm:pt>
    <dgm:pt modelId="{BE020280-3FB4-4354-9242-85F6F58F0100}" type="pres">
      <dgm:prSet presAssocID="{55CA00D0-04DA-4229-9132-4A608D89CA7F}" presName="connTx" presStyleLbl="parChTrans1D2" presStyleIdx="6" presStyleCnt="7"/>
      <dgm:spPr/>
    </dgm:pt>
    <dgm:pt modelId="{1D258C26-EF25-46E2-8F8C-A5A4F43CD327}" type="pres">
      <dgm:prSet presAssocID="{5D42AA4F-ED90-4A78-BDFB-8282FE344E74}" presName="root2" presStyleCnt="0"/>
      <dgm:spPr/>
    </dgm:pt>
    <dgm:pt modelId="{868D4934-9DB7-42F1-8760-FEDD1705A0E6}" type="pres">
      <dgm:prSet presAssocID="{5D42AA4F-ED90-4A78-BDFB-8282FE344E74}" presName="LevelTwoTextNode" presStyleLbl="node2" presStyleIdx="6" presStyleCnt="7" custScaleX="55614" custLinFactNeighborX="0" custLinFactNeighborY="-872">
        <dgm:presLayoutVars>
          <dgm:chPref val="3"/>
        </dgm:presLayoutVars>
      </dgm:prSet>
      <dgm:spPr/>
    </dgm:pt>
    <dgm:pt modelId="{45C2FA09-AD6E-4138-933F-F86AE9F31071}" type="pres">
      <dgm:prSet presAssocID="{5D42AA4F-ED90-4A78-BDFB-8282FE344E74}" presName="level3hierChild" presStyleCnt="0"/>
      <dgm:spPr/>
    </dgm:pt>
    <dgm:pt modelId="{12D5B0D2-3747-484A-A366-7A19AF916938}" type="pres">
      <dgm:prSet presAssocID="{D4076FBC-6001-4A9A-ADF6-F68B8709EB46}" presName="conn2-1" presStyleLbl="parChTrans1D3" presStyleIdx="6" presStyleCnt="7"/>
      <dgm:spPr/>
    </dgm:pt>
    <dgm:pt modelId="{A1706ACC-C0AE-4CEA-9CEE-CDFBB2650624}" type="pres">
      <dgm:prSet presAssocID="{D4076FBC-6001-4A9A-ADF6-F68B8709EB46}" presName="connTx" presStyleLbl="parChTrans1D3" presStyleIdx="6" presStyleCnt="7"/>
      <dgm:spPr/>
    </dgm:pt>
    <dgm:pt modelId="{62340569-B384-481D-BBCB-58D1CB934648}" type="pres">
      <dgm:prSet presAssocID="{9B7CD36C-DEF0-4CC1-985F-DA3D9637D304}" presName="root2" presStyleCnt="0"/>
      <dgm:spPr/>
    </dgm:pt>
    <dgm:pt modelId="{7D06B0D0-CA78-49D1-9002-81552058D30D}" type="pres">
      <dgm:prSet presAssocID="{9B7CD36C-DEF0-4CC1-985F-DA3D9637D304}" presName="LevelTwoTextNode" presStyleLbl="node3" presStyleIdx="6" presStyleCnt="7" custScaleX="290161">
        <dgm:presLayoutVars>
          <dgm:chPref val="3"/>
        </dgm:presLayoutVars>
      </dgm:prSet>
      <dgm:spPr/>
    </dgm:pt>
    <dgm:pt modelId="{2F3EEE87-58CF-4346-A418-8F067970FB5F}" type="pres">
      <dgm:prSet presAssocID="{9B7CD36C-DEF0-4CC1-985F-DA3D9637D304}" presName="level3hierChild" presStyleCnt="0"/>
      <dgm:spPr/>
    </dgm:pt>
  </dgm:ptLst>
  <dgm:cxnLst>
    <dgm:cxn modelId="{7644FA00-B478-45CD-A2A6-F3AFEE68DC72}" type="presOf" srcId="{56CF6814-81F2-4C8E-8F07-B219EB2ACA4C}" destId="{CA0437F1-4CC9-4C77-B123-C06FA1E31270}" srcOrd="0" destOrd="0" presId="urn:microsoft.com/office/officeart/2008/layout/HorizontalMultiLevelHierarchy"/>
    <dgm:cxn modelId="{8B315E02-59B6-4736-8EA6-1B8303A154C7}" type="presOf" srcId="{2DDE3196-80F2-4E6B-984D-1BE5D2DAF3FC}" destId="{B295A808-4C58-4F78-B8AC-255BE9AC31F9}" srcOrd="0" destOrd="0" presId="urn:microsoft.com/office/officeart/2008/layout/HorizontalMultiLevelHierarchy"/>
    <dgm:cxn modelId="{7BEC1E03-D835-46F4-A800-F1557175130C}" srcId="{4B544AAA-016F-415D-92F5-BB25ABBE5A22}" destId="{DD0BCCC8-9EB9-46AC-8F50-6F6D0361DD7E}" srcOrd="3" destOrd="0" parTransId="{56CF6814-81F2-4C8E-8F07-B219EB2ACA4C}" sibTransId="{4DBC5606-31B1-4DCF-9DAF-739FA94D0F8B}"/>
    <dgm:cxn modelId="{97CA8806-ACEB-4E59-A8CB-2B2E6AEFA750}" srcId="{DD0BCCC8-9EB9-46AC-8F50-6F6D0361DD7E}" destId="{18D75795-AD5C-4775-AAC5-970372C4F501}" srcOrd="0" destOrd="0" parTransId="{CC7D5D6F-3ABF-4076-9CBD-703CB0F37F14}" sibTransId="{9DF98A2F-A0D5-4548-A97B-186A3041869E}"/>
    <dgm:cxn modelId="{E12EDC12-3C87-4E45-B5FA-1F0D0E30E34C}" type="presOf" srcId="{04FF47B6-0A13-46C8-BEC2-F5E16BC2A712}" destId="{FD2B4B1F-A1EA-4E9E-AE48-52BBB811DC9B}" srcOrd="1" destOrd="0" presId="urn:microsoft.com/office/officeart/2008/layout/HorizontalMultiLevelHierarchy"/>
    <dgm:cxn modelId="{24797C1D-5EF8-4682-8056-3DE273050FE4}" srcId="{F7FD0EA7-D270-48A9-B1EC-DB1E61364896}" destId="{0FEB7D0B-2DC5-4B68-A231-EA0D1AC00FD8}" srcOrd="0" destOrd="0" parTransId="{2990E8DF-C268-4741-A029-2AC5956F8308}" sibTransId="{9396F72C-C4CA-45E1-A003-4AE7ABF43748}"/>
    <dgm:cxn modelId="{BAACF621-FD5F-4B76-A90D-839EC1D349D3}" type="presOf" srcId="{ABD80C29-650F-487E-B8F6-91FB029C5400}" destId="{9824937D-D189-423C-8AC4-EC6E38A37ADA}" srcOrd="0" destOrd="0" presId="urn:microsoft.com/office/officeart/2008/layout/HorizontalMultiLevelHierarchy"/>
    <dgm:cxn modelId="{90CB1624-0BE9-4B97-BF82-EAD98B712B88}" srcId="{4B544AAA-016F-415D-92F5-BB25ABBE5A22}" destId="{339E38C7-4F32-4657-A894-0E08E6A4ECA4}" srcOrd="2" destOrd="0" parTransId="{07760EE9-E4D6-43F1-A7F4-1F50812B6E1A}" sibTransId="{4F4CEE8E-C71E-444C-B0B6-67CA2D942782}"/>
    <dgm:cxn modelId="{B5AFCF28-45FC-4FD3-8164-763742EF125C}" type="presOf" srcId="{B6A1C513-B815-471F-93A1-B0ED56B3AA20}" destId="{24306575-FCC5-4257-89CF-42F6EE56ADEA}" srcOrd="1" destOrd="0" presId="urn:microsoft.com/office/officeart/2008/layout/HorizontalMultiLevelHierarchy"/>
    <dgm:cxn modelId="{7AC7B130-2755-4EDF-A36C-E16C51D66E29}" type="presOf" srcId="{CCEF6CE2-52DA-4BBE-AAC1-39ED7B0BCA15}" destId="{D9DB8015-408E-45A6-9BC4-33E95D1D9A38}" srcOrd="1" destOrd="0" presId="urn:microsoft.com/office/officeart/2008/layout/HorizontalMultiLevelHierarchy"/>
    <dgm:cxn modelId="{CC338D31-B8C4-4764-9AA4-3F01D11D65AB}" type="presOf" srcId="{85BF75D7-EE44-4048-8785-011C7410BBD8}" destId="{7B41AF97-C459-490A-918E-28A81AFED6D2}" srcOrd="0" destOrd="0" presId="urn:microsoft.com/office/officeart/2008/layout/HorizontalMultiLevelHierarchy"/>
    <dgm:cxn modelId="{565BC235-EF7E-4828-9E0E-CE008799548D}" type="presOf" srcId="{D4076FBC-6001-4A9A-ADF6-F68B8709EB46}" destId="{12D5B0D2-3747-484A-A366-7A19AF916938}" srcOrd="0" destOrd="0" presId="urn:microsoft.com/office/officeart/2008/layout/HorizontalMultiLevelHierarchy"/>
    <dgm:cxn modelId="{FB06173C-C2E6-4CD5-B59D-C9B2CBB0DA6E}" srcId="{04F1371A-ED31-4586-A4BB-9E8024E7ADEB}" destId="{869A3D0B-019D-41AD-9D94-7D004D1DCEC1}" srcOrd="0" destOrd="0" parTransId="{5ACC9DC7-316C-4B8D-9DEF-F60DF01232D1}" sibTransId="{44ECD58F-4BC5-4D67-A579-9EA005113BF8}"/>
    <dgm:cxn modelId="{834AC540-3801-43B9-8E6C-DA5AD356F1C4}" type="presOf" srcId="{85BF75D7-EE44-4048-8785-011C7410BBD8}" destId="{3A73AEBF-B188-4EC1-9FA9-E032AB3492E3}" srcOrd="1" destOrd="0" presId="urn:microsoft.com/office/officeart/2008/layout/HorizontalMultiLevelHierarchy"/>
    <dgm:cxn modelId="{BCDD7842-94D1-4945-901C-DE97F47DD21E}" srcId="{4B544AAA-016F-415D-92F5-BB25ABBE5A22}" destId="{E6FA1480-DEF9-4521-A89E-EF7FBC18DBC9}" srcOrd="4" destOrd="0" parTransId="{66AA0E39-7743-49E3-B06C-A3221AF0F697}" sibTransId="{AEF64C91-F0A2-4D4B-823B-0E710C917201}"/>
    <dgm:cxn modelId="{4C54D946-9E3F-4455-91B5-E52C282BF1BE}" type="presOf" srcId="{07760EE9-E4D6-43F1-A7F4-1F50812B6E1A}" destId="{6ED62C6D-78E3-42F5-9232-504A5731A300}" srcOrd="0" destOrd="0" presId="urn:microsoft.com/office/officeart/2008/layout/HorizontalMultiLevelHierarchy"/>
    <dgm:cxn modelId="{66EEFE5A-A293-4C79-9CB1-B764EDBA021B}" srcId="{4B544AAA-016F-415D-92F5-BB25ABBE5A22}" destId="{5D42AA4F-ED90-4A78-BDFB-8282FE344E74}" srcOrd="6" destOrd="0" parTransId="{55CA00D0-04DA-4229-9132-4A608D89CA7F}" sibTransId="{9D401AF3-960A-4D81-8F67-426E78801833}"/>
    <dgm:cxn modelId="{18F8B85C-B70D-47A5-9160-1AC78B5F2849}" type="presOf" srcId="{55CA00D0-04DA-4229-9132-4A608D89CA7F}" destId="{21E5D81A-1EF6-4F0D-A15F-C33E8FACA8B5}" srcOrd="0" destOrd="0" presId="urn:microsoft.com/office/officeart/2008/layout/HorizontalMultiLevelHierarchy"/>
    <dgm:cxn modelId="{FCE43C5E-69B9-4645-A023-66DEB6193261}" srcId="{E6FA1480-DEF9-4521-A89E-EF7FBC18DBC9}" destId="{E04DE7B5-B309-49C1-93EB-45E3687928CB}" srcOrd="0" destOrd="0" parTransId="{CCEF6CE2-52DA-4BBE-AAC1-39ED7B0BCA15}" sibTransId="{ECB6543F-DB9B-4A41-BB26-34386BB3C0AD}"/>
    <dgm:cxn modelId="{56949A65-1606-44C8-B8FC-A1ADCCD98CE9}" type="presOf" srcId="{55CA00D0-04DA-4229-9132-4A608D89CA7F}" destId="{BE020280-3FB4-4354-9242-85F6F58F0100}" srcOrd="1" destOrd="0" presId="urn:microsoft.com/office/officeart/2008/layout/HorizontalMultiLevelHierarchy"/>
    <dgm:cxn modelId="{69BC4966-39CE-4875-AC83-AD44C330E381}" type="presOf" srcId="{5D42AA4F-ED90-4A78-BDFB-8282FE344E74}" destId="{868D4934-9DB7-42F1-8760-FEDD1705A0E6}" srcOrd="0" destOrd="0" presId="urn:microsoft.com/office/officeart/2008/layout/HorizontalMultiLevelHierarchy"/>
    <dgm:cxn modelId="{3D192671-2683-48FA-9DB4-474867BC9013}" type="presOf" srcId="{66AA0E39-7743-49E3-B06C-A3221AF0F697}" destId="{11135441-4360-463F-8F53-836D48975E7E}" srcOrd="1" destOrd="0" presId="urn:microsoft.com/office/officeart/2008/layout/HorizontalMultiLevelHierarchy"/>
    <dgm:cxn modelId="{EC05BC71-3B2A-479D-A656-7165E8033142}" srcId="{4B544AAA-016F-415D-92F5-BB25ABBE5A22}" destId="{F7FD0EA7-D270-48A9-B1EC-DB1E61364896}" srcOrd="0" destOrd="0" parTransId="{04FF47B6-0A13-46C8-BEC2-F5E16BC2A712}" sibTransId="{C88A5CBC-17D2-43AC-9FE0-E21AEEEF9FAF}"/>
    <dgm:cxn modelId="{DE92D17B-6F7B-49C2-BE6E-82A6E243F797}" type="presOf" srcId="{5ACC9DC7-316C-4B8D-9DEF-F60DF01232D1}" destId="{DDA8260A-D523-4DB0-BE94-9369E3454334}" srcOrd="0" destOrd="0" presId="urn:microsoft.com/office/officeart/2008/layout/HorizontalMultiLevelHierarchy"/>
    <dgm:cxn modelId="{35171982-3169-4CB9-B225-C6065A9C52C1}" type="presOf" srcId="{56CF6814-81F2-4C8E-8F07-B219EB2ACA4C}" destId="{85857377-79CC-44D2-A4D4-03AC30E9FE48}" srcOrd="1" destOrd="0" presId="urn:microsoft.com/office/officeart/2008/layout/HorizontalMultiLevelHierarchy"/>
    <dgm:cxn modelId="{F6822985-2E5B-4893-963E-A47F2ACE03C9}" type="presOf" srcId="{0FEB7D0B-2DC5-4B68-A231-EA0D1AC00FD8}" destId="{AEC3E5BB-3252-42E1-B432-4DA5D91FC6CF}" srcOrd="0" destOrd="0" presId="urn:microsoft.com/office/officeart/2008/layout/HorizontalMultiLevelHierarchy"/>
    <dgm:cxn modelId="{53468E8C-F0EF-4B68-8678-2AD48BD7AED0}" type="presOf" srcId="{66AA0E39-7743-49E3-B06C-A3221AF0F697}" destId="{0A752111-D161-47C4-A59C-59EDF410FD77}" srcOrd="0" destOrd="0" presId="urn:microsoft.com/office/officeart/2008/layout/HorizontalMultiLevelHierarchy"/>
    <dgm:cxn modelId="{60790590-3519-433B-A64C-993E31125FE3}" type="presOf" srcId="{C05353B1-E5F3-48F6-9608-AEF13F3CCFCF}" destId="{B644B93E-AA4D-4521-BE49-6B45ECCA230D}" srcOrd="0" destOrd="0" presId="urn:microsoft.com/office/officeart/2008/layout/HorizontalMultiLevelHierarchy"/>
    <dgm:cxn modelId="{C900BA93-8C98-4048-AF26-0C35880DC40A}" type="presOf" srcId="{B6A1C513-B815-471F-93A1-B0ED56B3AA20}" destId="{08133262-3227-4E06-BC42-367678E796EE}" srcOrd="0" destOrd="0" presId="urn:microsoft.com/office/officeart/2008/layout/HorizontalMultiLevelHierarchy"/>
    <dgm:cxn modelId="{7E78EB93-45ED-4DBE-A257-58EF7B5B3C44}" type="presOf" srcId="{CCEF6CE2-52DA-4BBE-AAC1-39ED7B0BCA15}" destId="{F19751C1-EA2A-4E59-A5D4-00DDBF8242F7}" srcOrd="0" destOrd="0" presId="urn:microsoft.com/office/officeart/2008/layout/HorizontalMultiLevelHierarchy"/>
    <dgm:cxn modelId="{D742F293-BF6C-4761-BAA2-DCCCE9637F11}" type="presOf" srcId="{2990E8DF-C268-4741-A029-2AC5956F8308}" destId="{14EB7788-6065-4CE6-ADE3-BA001204945F}" srcOrd="1" destOrd="0" presId="urn:microsoft.com/office/officeart/2008/layout/HorizontalMultiLevelHierarchy"/>
    <dgm:cxn modelId="{0E589F96-EB5C-4EC6-9AA6-C26383756A2D}" type="presOf" srcId="{E6FA1480-DEF9-4521-A89E-EF7FBC18DBC9}" destId="{42EB9C9F-F786-4908-B9E0-1BB3B967EF35}" srcOrd="0" destOrd="0" presId="urn:microsoft.com/office/officeart/2008/layout/HorizontalMultiLevelHierarchy"/>
    <dgm:cxn modelId="{9A559D99-0A14-482F-AE07-49C576A2318A}" srcId="{4B544AAA-016F-415D-92F5-BB25ABBE5A22}" destId="{04F1371A-ED31-4586-A4BB-9E8024E7ADEB}" srcOrd="5" destOrd="0" parTransId="{85BF75D7-EE44-4048-8785-011C7410BBD8}" sibTransId="{FF140442-E3C8-4CB3-B0FF-D197EE4C2CD4}"/>
    <dgm:cxn modelId="{A1C3D7A3-EEC0-4735-A576-6B34AEB9AB7D}" type="presOf" srcId="{F7FD0EA7-D270-48A9-B1EC-DB1E61364896}" destId="{733B5812-D516-4D6F-86DE-C0B8441145E3}" srcOrd="0" destOrd="0" presId="urn:microsoft.com/office/officeart/2008/layout/HorizontalMultiLevelHierarchy"/>
    <dgm:cxn modelId="{EE3132A5-D876-4A90-BE83-085E7E457D78}" srcId="{D0A23CE2-3981-4794-8DE3-BA6E3D01236E}" destId="{C05353B1-E5F3-48F6-9608-AEF13F3CCFCF}" srcOrd="0" destOrd="0" parTransId="{B6A1C513-B815-471F-93A1-B0ED56B3AA20}" sibTransId="{A34A2B99-4F25-4A18-85FE-BD39F0B30594}"/>
    <dgm:cxn modelId="{680DC9A5-4485-46E0-83BD-04727A87983B}" type="presOf" srcId="{869A3D0B-019D-41AD-9D94-7D004D1DCEC1}" destId="{41D328EF-6E40-44E7-8CB5-87DAD6EEABD4}" srcOrd="0" destOrd="0" presId="urn:microsoft.com/office/officeart/2008/layout/HorizontalMultiLevelHierarchy"/>
    <dgm:cxn modelId="{3A047FA6-55C5-43FF-8403-1C9046481712}" srcId="{4B544AAA-016F-415D-92F5-BB25ABBE5A22}" destId="{D0A23CE2-3981-4794-8DE3-BA6E3D01236E}" srcOrd="1" destOrd="0" parTransId="{ABD80C29-650F-487E-B8F6-91FB029C5400}" sibTransId="{C871E758-7757-45A6-93EF-FCCDA80189B1}"/>
    <dgm:cxn modelId="{3C0A85A6-CF14-48B2-8332-17C9CA9A5FA3}" type="presOf" srcId="{04F1371A-ED31-4586-A4BB-9E8024E7ADEB}" destId="{82EBB0C0-74AA-4DEE-B613-AE44A6D409AF}" srcOrd="0" destOrd="0" presId="urn:microsoft.com/office/officeart/2008/layout/HorizontalMultiLevelHierarchy"/>
    <dgm:cxn modelId="{771E61A9-0AE8-40B1-8D39-2E24202967C7}" type="presOf" srcId="{CC7D5D6F-3ABF-4076-9CBD-703CB0F37F14}" destId="{C9E0A12A-89B2-42C5-9C84-51CD39401C77}" srcOrd="0" destOrd="0" presId="urn:microsoft.com/office/officeart/2008/layout/HorizontalMultiLevelHierarchy"/>
    <dgm:cxn modelId="{3B0897B6-4864-4BC3-B33F-ECCA4E64BAE8}" type="presOf" srcId="{18D75795-AD5C-4775-AAC5-970372C4F501}" destId="{52FA2D5C-3293-4608-A8AC-D211C115CB20}" srcOrd="0" destOrd="0" presId="urn:microsoft.com/office/officeart/2008/layout/HorizontalMultiLevelHierarchy"/>
    <dgm:cxn modelId="{F4C7C2B8-CE9E-4163-9955-721ABC8A6815}" type="presOf" srcId="{07760EE9-E4D6-43F1-A7F4-1F50812B6E1A}" destId="{834D6DB9-30F7-47A6-AD4A-358517E9290E}" srcOrd="1" destOrd="0" presId="urn:microsoft.com/office/officeart/2008/layout/HorizontalMultiLevelHierarchy"/>
    <dgm:cxn modelId="{DB716AB9-9228-4240-BAEB-0926B6040878}" type="presOf" srcId="{D0A23CE2-3981-4794-8DE3-BA6E3D01236E}" destId="{2AB254FD-797F-4E9A-9A9B-40ED0595286F}" srcOrd="0" destOrd="0" presId="urn:microsoft.com/office/officeart/2008/layout/HorizontalMultiLevelHierarchy"/>
    <dgm:cxn modelId="{D4D2C8BA-4379-41A3-9A11-57B67D114416}" type="presOf" srcId="{CC7D5D6F-3ABF-4076-9CBD-703CB0F37F14}" destId="{7540545A-B7D3-405E-9D36-0A831CDC23D5}" srcOrd="1" destOrd="0" presId="urn:microsoft.com/office/officeart/2008/layout/HorizontalMultiLevelHierarchy"/>
    <dgm:cxn modelId="{3D439CBD-33AF-45AA-BA31-3024A971FEF5}" type="presOf" srcId="{2990E8DF-C268-4741-A029-2AC5956F8308}" destId="{40C75135-BC12-4CC3-87AB-B974524DDB8C}" srcOrd="0" destOrd="0" presId="urn:microsoft.com/office/officeart/2008/layout/HorizontalMultiLevelHierarchy"/>
    <dgm:cxn modelId="{8DC4B8C6-F9F6-496C-8D9C-1C113C7038C9}" type="presOf" srcId="{339E38C7-4F32-4657-A894-0E08E6A4ECA4}" destId="{7DAE3930-704E-46FA-B1EC-2EC37B140DD1}" srcOrd="0" destOrd="0" presId="urn:microsoft.com/office/officeart/2008/layout/HorizontalMultiLevelHierarchy"/>
    <dgm:cxn modelId="{4318B3C7-2D4B-4B87-9694-CEBD0A235F60}" type="presOf" srcId="{2DDE3196-80F2-4E6B-984D-1BE5D2DAF3FC}" destId="{7AA654AE-29D1-4C7C-840E-EA19A4E494BC}" srcOrd="1" destOrd="0" presId="urn:microsoft.com/office/officeart/2008/layout/HorizontalMultiLevelHierarchy"/>
    <dgm:cxn modelId="{1C3023DC-E03A-4A8D-BD18-B10E5AE6AF48}" type="presOf" srcId="{A21B019F-82AD-4E80-AAA5-657996B1BA3C}" destId="{09FC1706-1DD5-4407-ABE7-BB8A0D858696}" srcOrd="0" destOrd="0" presId="urn:microsoft.com/office/officeart/2008/layout/HorizontalMultiLevelHierarchy"/>
    <dgm:cxn modelId="{0118CFDD-EEB4-4BD4-9A9C-EBEA71650030}" type="presOf" srcId="{4B544AAA-016F-415D-92F5-BB25ABBE5A22}" destId="{8E036E44-19A2-47A5-A751-5E2B14694B13}" srcOrd="0" destOrd="0" presId="urn:microsoft.com/office/officeart/2008/layout/HorizontalMultiLevelHierarchy"/>
    <dgm:cxn modelId="{82EB8FDE-0AF0-463B-B4E1-17AB1CC37770}" type="presOf" srcId="{ABD80C29-650F-487E-B8F6-91FB029C5400}" destId="{99618477-3642-4E8E-A254-124E9E76F9C3}" srcOrd="1" destOrd="0" presId="urn:microsoft.com/office/officeart/2008/layout/HorizontalMultiLevelHierarchy"/>
    <dgm:cxn modelId="{19BB94DE-A9C9-4729-9C8F-436D14D5FBA1}" srcId="{5D42AA4F-ED90-4A78-BDFB-8282FE344E74}" destId="{9B7CD36C-DEF0-4CC1-985F-DA3D9637D304}" srcOrd="0" destOrd="0" parTransId="{D4076FBC-6001-4A9A-ADF6-F68B8709EB46}" sibTransId="{B92C64C7-FE57-4159-A45F-60E23F49A255}"/>
    <dgm:cxn modelId="{8F8A53E1-0CD8-40D1-8F12-159FE319221E}" srcId="{A21B019F-82AD-4E80-AAA5-657996B1BA3C}" destId="{4B544AAA-016F-415D-92F5-BB25ABBE5A22}" srcOrd="0" destOrd="0" parTransId="{45263BC5-6B77-4A17-A5A9-DAC1790687BD}" sibTransId="{475A7630-CE8F-4E08-92C9-E2BB5F4CE510}"/>
    <dgm:cxn modelId="{229B48E2-A3AD-4D29-A2B0-1C6C9EA1CAD1}" type="presOf" srcId="{5ACC9DC7-316C-4B8D-9DEF-F60DF01232D1}" destId="{C37623AB-8A08-4889-84AF-9653AACB3F88}" srcOrd="1" destOrd="0" presId="urn:microsoft.com/office/officeart/2008/layout/HorizontalMultiLevelHierarchy"/>
    <dgm:cxn modelId="{4E948EE9-E958-4939-91C1-B1F25E9E2698}" type="presOf" srcId="{07F79388-7AC0-4441-82FC-2429954F671D}" destId="{4A4C945F-2158-49FB-95E0-B7E2A7F69B85}" srcOrd="0" destOrd="0" presId="urn:microsoft.com/office/officeart/2008/layout/HorizontalMultiLevelHierarchy"/>
    <dgm:cxn modelId="{57AB1CEA-C1A1-443F-AADF-C713A020DB8B}" type="presOf" srcId="{D4076FBC-6001-4A9A-ADF6-F68B8709EB46}" destId="{A1706ACC-C0AE-4CEA-9CEE-CDFBB2650624}" srcOrd="1" destOrd="0" presId="urn:microsoft.com/office/officeart/2008/layout/HorizontalMultiLevelHierarchy"/>
    <dgm:cxn modelId="{FC7808F0-7E80-4220-878F-27FA1B3136A8}" type="presOf" srcId="{E04DE7B5-B309-49C1-93EB-45E3687928CB}" destId="{0C8C0E7D-4D7A-4BC8-9B7E-63904219118A}" srcOrd="0" destOrd="0" presId="urn:microsoft.com/office/officeart/2008/layout/HorizontalMultiLevelHierarchy"/>
    <dgm:cxn modelId="{F63A53F8-EEA5-44F0-A680-2ACD0EAFE4D8}" type="presOf" srcId="{04FF47B6-0A13-46C8-BEC2-F5E16BC2A712}" destId="{42996194-1801-40FF-94C4-FDE6D475E43E}" srcOrd="0" destOrd="0" presId="urn:microsoft.com/office/officeart/2008/layout/HorizontalMultiLevelHierarchy"/>
    <dgm:cxn modelId="{4061E3FD-EDB7-4CE3-9C98-7928F65D70AC}" srcId="{339E38C7-4F32-4657-A894-0E08E6A4ECA4}" destId="{07F79388-7AC0-4441-82FC-2429954F671D}" srcOrd="0" destOrd="0" parTransId="{2DDE3196-80F2-4E6B-984D-1BE5D2DAF3FC}" sibTransId="{50FE208B-7FC3-47F4-AC07-948959CF31B4}"/>
    <dgm:cxn modelId="{63AA0BFE-268F-48F6-9A1A-32FEA90F2784}" type="presOf" srcId="{9B7CD36C-DEF0-4CC1-985F-DA3D9637D304}" destId="{7D06B0D0-CA78-49D1-9002-81552058D30D}" srcOrd="0" destOrd="0" presId="urn:microsoft.com/office/officeart/2008/layout/HorizontalMultiLevelHierarchy"/>
    <dgm:cxn modelId="{10413DFE-2388-4D1B-A518-D3F5C237B31E}" type="presOf" srcId="{DD0BCCC8-9EB9-46AC-8F50-6F6D0361DD7E}" destId="{B9BB05A6-BEB2-4AAF-B12A-BB79EBA2E97E}" srcOrd="0" destOrd="0" presId="urn:microsoft.com/office/officeart/2008/layout/HorizontalMultiLevelHierarchy"/>
    <dgm:cxn modelId="{5752C4D9-655E-4384-BF85-E06051748178}" type="presParOf" srcId="{09FC1706-1DD5-4407-ABE7-BB8A0D858696}" destId="{C52FF101-00B4-469B-9CAD-448E2AFC0134}" srcOrd="0" destOrd="0" presId="urn:microsoft.com/office/officeart/2008/layout/HorizontalMultiLevelHierarchy"/>
    <dgm:cxn modelId="{5016083A-631D-41ED-B2FF-EEA7A1565720}" type="presParOf" srcId="{C52FF101-00B4-469B-9CAD-448E2AFC0134}" destId="{8E036E44-19A2-47A5-A751-5E2B14694B13}" srcOrd="0" destOrd="0" presId="urn:microsoft.com/office/officeart/2008/layout/HorizontalMultiLevelHierarchy"/>
    <dgm:cxn modelId="{1FE93ED5-FA93-4C60-A12D-A0E067A21618}" type="presParOf" srcId="{C52FF101-00B4-469B-9CAD-448E2AFC0134}" destId="{23726E88-235C-4B75-B829-F9B23485C528}" srcOrd="1" destOrd="0" presId="urn:microsoft.com/office/officeart/2008/layout/HorizontalMultiLevelHierarchy"/>
    <dgm:cxn modelId="{C338416E-FB30-4674-A0B3-378F78F6A304}" type="presParOf" srcId="{23726E88-235C-4B75-B829-F9B23485C528}" destId="{42996194-1801-40FF-94C4-FDE6D475E43E}" srcOrd="0" destOrd="0" presId="urn:microsoft.com/office/officeart/2008/layout/HorizontalMultiLevelHierarchy"/>
    <dgm:cxn modelId="{64A8D3C5-4702-4E5D-9835-15D95F9C5A22}" type="presParOf" srcId="{42996194-1801-40FF-94C4-FDE6D475E43E}" destId="{FD2B4B1F-A1EA-4E9E-AE48-52BBB811DC9B}" srcOrd="0" destOrd="0" presId="urn:microsoft.com/office/officeart/2008/layout/HorizontalMultiLevelHierarchy"/>
    <dgm:cxn modelId="{EBA5FC20-1C47-4B3C-ACB9-0C6E8F11FAB1}" type="presParOf" srcId="{23726E88-235C-4B75-B829-F9B23485C528}" destId="{85D1D6BD-8078-484A-88BD-367A12C0B1BD}" srcOrd="1" destOrd="0" presId="urn:microsoft.com/office/officeart/2008/layout/HorizontalMultiLevelHierarchy"/>
    <dgm:cxn modelId="{05B18834-4A98-489C-BF4E-9C0EE46BF226}" type="presParOf" srcId="{85D1D6BD-8078-484A-88BD-367A12C0B1BD}" destId="{733B5812-D516-4D6F-86DE-C0B8441145E3}" srcOrd="0" destOrd="0" presId="urn:microsoft.com/office/officeart/2008/layout/HorizontalMultiLevelHierarchy"/>
    <dgm:cxn modelId="{8D35003C-8CF7-4890-955B-2B1413D7D61D}" type="presParOf" srcId="{85D1D6BD-8078-484A-88BD-367A12C0B1BD}" destId="{8FCAF1D4-3A31-4F72-9994-6582AA98C988}" srcOrd="1" destOrd="0" presId="urn:microsoft.com/office/officeart/2008/layout/HorizontalMultiLevelHierarchy"/>
    <dgm:cxn modelId="{300A37E2-4D42-4451-9350-2BB5687F95E6}" type="presParOf" srcId="{8FCAF1D4-3A31-4F72-9994-6582AA98C988}" destId="{40C75135-BC12-4CC3-87AB-B974524DDB8C}" srcOrd="0" destOrd="0" presId="urn:microsoft.com/office/officeart/2008/layout/HorizontalMultiLevelHierarchy"/>
    <dgm:cxn modelId="{13E7F17D-86D6-4779-933E-D542AE392DF9}" type="presParOf" srcId="{40C75135-BC12-4CC3-87AB-B974524DDB8C}" destId="{14EB7788-6065-4CE6-ADE3-BA001204945F}" srcOrd="0" destOrd="0" presId="urn:microsoft.com/office/officeart/2008/layout/HorizontalMultiLevelHierarchy"/>
    <dgm:cxn modelId="{E6EC43CB-1DFD-4F61-8DAE-E360F4E8F180}" type="presParOf" srcId="{8FCAF1D4-3A31-4F72-9994-6582AA98C988}" destId="{D907E6A6-328A-427D-BBA4-6E60D91EBF90}" srcOrd="1" destOrd="0" presId="urn:microsoft.com/office/officeart/2008/layout/HorizontalMultiLevelHierarchy"/>
    <dgm:cxn modelId="{CC6FA231-FBDC-460C-A04C-2AFDDF818F07}" type="presParOf" srcId="{D907E6A6-328A-427D-BBA4-6E60D91EBF90}" destId="{AEC3E5BB-3252-42E1-B432-4DA5D91FC6CF}" srcOrd="0" destOrd="0" presId="urn:microsoft.com/office/officeart/2008/layout/HorizontalMultiLevelHierarchy"/>
    <dgm:cxn modelId="{E1F7E737-D853-44ED-AD72-9622D7825361}" type="presParOf" srcId="{D907E6A6-328A-427D-BBA4-6E60D91EBF90}" destId="{CAD61FD0-81A4-4CCD-AC34-EC2130B5B238}" srcOrd="1" destOrd="0" presId="urn:microsoft.com/office/officeart/2008/layout/HorizontalMultiLevelHierarchy"/>
    <dgm:cxn modelId="{B12612A4-F95E-42F1-B1F9-3E5F1923634B}" type="presParOf" srcId="{23726E88-235C-4B75-B829-F9B23485C528}" destId="{9824937D-D189-423C-8AC4-EC6E38A37ADA}" srcOrd="2" destOrd="0" presId="urn:microsoft.com/office/officeart/2008/layout/HorizontalMultiLevelHierarchy"/>
    <dgm:cxn modelId="{660C6030-4178-4A10-BD78-F696514A1258}" type="presParOf" srcId="{9824937D-D189-423C-8AC4-EC6E38A37ADA}" destId="{99618477-3642-4E8E-A254-124E9E76F9C3}" srcOrd="0" destOrd="0" presId="urn:microsoft.com/office/officeart/2008/layout/HorizontalMultiLevelHierarchy"/>
    <dgm:cxn modelId="{EA628311-7BA4-4B00-9FAF-1EE87C3B957A}" type="presParOf" srcId="{23726E88-235C-4B75-B829-F9B23485C528}" destId="{3C8FF9F1-B772-41F9-9835-C6C31D969814}" srcOrd="3" destOrd="0" presId="urn:microsoft.com/office/officeart/2008/layout/HorizontalMultiLevelHierarchy"/>
    <dgm:cxn modelId="{A6B432C5-73D6-407B-AF11-51AD9B19BF5B}" type="presParOf" srcId="{3C8FF9F1-B772-41F9-9835-C6C31D969814}" destId="{2AB254FD-797F-4E9A-9A9B-40ED0595286F}" srcOrd="0" destOrd="0" presId="urn:microsoft.com/office/officeart/2008/layout/HorizontalMultiLevelHierarchy"/>
    <dgm:cxn modelId="{B4E6B812-1931-4E12-9175-C32439C8FCE5}" type="presParOf" srcId="{3C8FF9F1-B772-41F9-9835-C6C31D969814}" destId="{EC7FA291-61A2-4066-976E-7FA167A8B408}" srcOrd="1" destOrd="0" presId="urn:microsoft.com/office/officeart/2008/layout/HorizontalMultiLevelHierarchy"/>
    <dgm:cxn modelId="{AC57908F-1C6B-4F7B-970E-9C0586A70C92}" type="presParOf" srcId="{EC7FA291-61A2-4066-976E-7FA167A8B408}" destId="{08133262-3227-4E06-BC42-367678E796EE}" srcOrd="0" destOrd="0" presId="urn:microsoft.com/office/officeart/2008/layout/HorizontalMultiLevelHierarchy"/>
    <dgm:cxn modelId="{9A071171-090A-4807-B848-8AD0175364FB}" type="presParOf" srcId="{08133262-3227-4E06-BC42-367678E796EE}" destId="{24306575-FCC5-4257-89CF-42F6EE56ADEA}" srcOrd="0" destOrd="0" presId="urn:microsoft.com/office/officeart/2008/layout/HorizontalMultiLevelHierarchy"/>
    <dgm:cxn modelId="{D6F86BC1-3F03-4E5E-B7CC-38EBB8472507}" type="presParOf" srcId="{EC7FA291-61A2-4066-976E-7FA167A8B408}" destId="{D64D4E27-3EB8-4BD0-969C-AE1EACA1928D}" srcOrd="1" destOrd="0" presId="urn:microsoft.com/office/officeart/2008/layout/HorizontalMultiLevelHierarchy"/>
    <dgm:cxn modelId="{451B3C16-658E-4948-AB65-764A6EEF1940}" type="presParOf" srcId="{D64D4E27-3EB8-4BD0-969C-AE1EACA1928D}" destId="{B644B93E-AA4D-4521-BE49-6B45ECCA230D}" srcOrd="0" destOrd="0" presId="urn:microsoft.com/office/officeart/2008/layout/HorizontalMultiLevelHierarchy"/>
    <dgm:cxn modelId="{EBCC6C28-CAF0-46D4-9A32-40790062ED93}" type="presParOf" srcId="{D64D4E27-3EB8-4BD0-969C-AE1EACA1928D}" destId="{1EC52EC6-9BAC-46DF-B55D-7DB07DDDF5D0}" srcOrd="1" destOrd="0" presId="urn:microsoft.com/office/officeart/2008/layout/HorizontalMultiLevelHierarchy"/>
    <dgm:cxn modelId="{222E59AD-6C67-4675-B4A3-A778B24AE8A2}" type="presParOf" srcId="{23726E88-235C-4B75-B829-F9B23485C528}" destId="{6ED62C6D-78E3-42F5-9232-504A5731A300}" srcOrd="4" destOrd="0" presId="urn:microsoft.com/office/officeart/2008/layout/HorizontalMultiLevelHierarchy"/>
    <dgm:cxn modelId="{2D39917D-72CC-477A-8B9D-00CAFA6D5D5F}" type="presParOf" srcId="{6ED62C6D-78E3-42F5-9232-504A5731A300}" destId="{834D6DB9-30F7-47A6-AD4A-358517E9290E}" srcOrd="0" destOrd="0" presId="urn:microsoft.com/office/officeart/2008/layout/HorizontalMultiLevelHierarchy"/>
    <dgm:cxn modelId="{94AF4CF4-3C39-4531-B482-3444206730FE}" type="presParOf" srcId="{23726E88-235C-4B75-B829-F9B23485C528}" destId="{A9D421B0-BE80-45BF-B334-06B46EF3D3FE}" srcOrd="5" destOrd="0" presId="urn:microsoft.com/office/officeart/2008/layout/HorizontalMultiLevelHierarchy"/>
    <dgm:cxn modelId="{7F9B6D37-80C3-4694-9ADB-0E6632B5B416}" type="presParOf" srcId="{A9D421B0-BE80-45BF-B334-06B46EF3D3FE}" destId="{7DAE3930-704E-46FA-B1EC-2EC37B140DD1}" srcOrd="0" destOrd="0" presId="urn:microsoft.com/office/officeart/2008/layout/HorizontalMultiLevelHierarchy"/>
    <dgm:cxn modelId="{C6829A3F-9B59-4695-9ADA-5171E89D1AB9}" type="presParOf" srcId="{A9D421B0-BE80-45BF-B334-06B46EF3D3FE}" destId="{0C213A73-6A44-4788-96D5-347EF29941B1}" srcOrd="1" destOrd="0" presId="urn:microsoft.com/office/officeart/2008/layout/HorizontalMultiLevelHierarchy"/>
    <dgm:cxn modelId="{12043AA5-D2E4-434D-96B8-D7974FF1F58F}" type="presParOf" srcId="{0C213A73-6A44-4788-96D5-347EF29941B1}" destId="{B295A808-4C58-4F78-B8AC-255BE9AC31F9}" srcOrd="0" destOrd="0" presId="urn:microsoft.com/office/officeart/2008/layout/HorizontalMultiLevelHierarchy"/>
    <dgm:cxn modelId="{7088E1BA-3C56-46A5-950E-5AC34802BD55}" type="presParOf" srcId="{B295A808-4C58-4F78-B8AC-255BE9AC31F9}" destId="{7AA654AE-29D1-4C7C-840E-EA19A4E494BC}" srcOrd="0" destOrd="0" presId="urn:microsoft.com/office/officeart/2008/layout/HorizontalMultiLevelHierarchy"/>
    <dgm:cxn modelId="{3D59E497-7EB0-423C-9F6E-2DC3462C0B00}" type="presParOf" srcId="{0C213A73-6A44-4788-96D5-347EF29941B1}" destId="{13A3DEC0-47FB-4727-9E32-DFE07686D7EC}" srcOrd="1" destOrd="0" presId="urn:microsoft.com/office/officeart/2008/layout/HorizontalMultiLevelHierarchy"/>
    <dgm:cxn modelId="{BF9F5BEC-475C-4E10-B0F5-AFEAD38E24A3}" type="presParOf" srcId="{13A3DEC0-47FB-4727-9E32-DFE07686D7EC}" destId="{4A4C945F-2158-49FB-95E0-B7E2A7F69B85}" srcOrd="0" destOrd="0" presId="urn:microsoft.com/office/officeart/2008/layout/HorizontalMultiLevelHierarchy"/>
    <dgm:cxn modelId="{FC9DAEDC-D4F5-492A-B72E-A30750AFE7E5}" type="presParOf" srcId="{13A3DEC0-47FB-4727-9E32-DFE07686D7EC}" destId="{DDA0DB53-41A2-49B7-904C-1B8D7E92BD79}" srcOrd="1" destOrd="0" presId="urn:microsoft.com/office/officeart/2008/layout/HorizontalMultiLevelHierarchy"/>
    <dgm:cxn modelId="{8FD39668-B0D9-48D7-96BD-5E2F6AC90864}" type="presParOf" srcId="{23726E88-235C-4B75-B829-F9B23485C528}" destId="{CA0437F1-4CC9-4C77-B123-C06FA1E31270}" srcOrd="6" destOrd="0" presId="urn:microsoft.com/office/officeart/2008/layout/HorizontalMultiLevelHierarchy"/>
    <dgm:cxn modelId="{1EC00B08-7ED0-4BAB-8DD7-940A71F984A5}" type="presParOf" srcId="{CA0437F1-4CC9-4C77-B123-C06FA1E31270}" destId="{85857377-79CC-44D2-A4D4-03AC30E9FE48}" srcOrd="0" destOrd="0" presId="urn:microsoft.com/office/officeart/2008/layout/HorizontalMultiLevelHierarchy"/>
    <dgm:cxn modelId="{9F6C017E-8229-4272-9004-E7377EECBFD9}" type="presParOf" srcId="{23726E88-235C-4B75-B829-F9B23485C528}" destId="{5C36420E-A6FB-49D5-9B0B-BE74224F6E8C}" srcOrd="7" destOrd="0" presId="urn:microsoft.com/office/officeart/2008/layout/HorizontalMultiLevelHierarchy"/>
    <dgm:cxn modelId="{29A92977-6D51-4AC6-BFBB-3FDDB1D22DDF}" type="presParOf" srcId="{5C36420E-A6FB-49D5-9B0B-BE74224F6E8C}" destId="{B9BB05A6-BEB2-4AAF-B12A-BB79EBA2E97E}" srcOrd="0" destOrd="0" presId="urn:microsoft.com/office/officeart/2008/layout/HorizontalMultiLevelHierarchy"/>
    <dgm:cxn modelId="{7F52F28E-DC36-42B1-9DF6-09F1664D98EB}" type="presParOf" srcId="{5C36420E-A6FB-49D5-9B0B-BE74224F6E8C}" destId="{13654DE4-CBE3-44A6-9651-286DC42A1576}" srcOrd="1" destOrd="0" presId="urn:microsoft.com/office/officeart/2008/layout/HorizontalMultiLevelHierarchy"/>
    <dgm:cxn modelId="{F625E2A6-0A4B-465E-BF2A-B16FF9ED99D8}" type="presParOf" srcId="{13654DE4-CBE3-44A6-9651-286DC42A1576}" destId="{C9E0A12A-89B2-42C5-9C84-51CD39401C77}" srcOrd="0" destOrd="0" presId="urn:microsoft.com/office/officeart/2008/layout/HorizontalMultiLevelHierarchy"/>
    <dgm:cxn modelId="{F5F99ADA-08C8-4895-BFE7-B321F76BE066}" type="presParOf" srcId="{C9E0A12A-89B2-42C5-9C84-51CD39401C77}" destId="{7540545A-B7D3-405E-9D36-0A831CDC23D5}" srcOrd="0" destOrd="0" presId="urn:microsoft.com/office/officeart/2008/layout/HorizontalMultiLevelHierarchy"/>
    <dgm:cxn modelId="{1B72F421-9AE7-4D99-A7ED-7AA584566479}" type="presParOf" srcId="{13654DE4-CBE3-44A6-9651-286DC42A1576}" destId="{9AAD658B-D7FE-4763-8344-2649B5FE29E7}" srcOrd="1" destOrd="0" presId="urn:microsoft.com/office/officeart/2008/layout/HorizontalMultiLevelHierarchy"/>
    <dgm:cxn modelId="{49B1724A-AD19-496B-BF58-E6913C81CED4}" type="presParOf" srcId="{9AAD658B-D7FE-4763-8344-2649B5FE29E7}" destId="{52FA2D5C-3293-4608-A8AC-D211C115CB20}" srcOrd="0" destOrd="0" presId="urn:microsoft.com/office/officeart/2008/layout/HorizontalMultiLevelHierarchy"/>
    <dgm:cxn modelId="{CC659770-6EE4-474C-BB9E-31C1183DB46A}" type="presParOf" srcId="{9AAD658B-D7FE-4763-8344-2649B5FE29E7}" destId="{41BE0B4F-1365-42AB-89CB-B5A249DEBAF2}" srcOrd="1" destOrd="0" presId="urn:microsoft.com/office/officeart/2008/layout/HorizontalMultiLevelHierarchy"/>
    <dgm:cxn modelId="{E8686149-C0FD-47E1-8A7F-237A561C061E}" type="presParOf" srcId="{23726E88-235C-4B75-B829-F9B23485C528}" destId="{0A752111-D161-47C4-A59C-59EDF410FD77}" srcOrd="8" destOrd="0" presId="urn:microsoft.com/office/officeart/2008/layout/HorizontalMultiLevelHierarchy"/>
    <dgm:cxn modelId="{048B61B7-1611-4805-9F27-F3E115A03B86}" type="presParOf" srcId="{0A752111-D161-47C4-A59C-59EDF410FD77}" destId="{11135441-4360-463F-8F53-836D48975E7E}" srcOrd="0" destOrd="0" presId="urn:microsoft.com/office/officeart/2008/layout/HorizontalMultiLevelHierarchy"/>
    <dgm:cxn modelId="{4B52EB95-39A4-4333-AC07-CB941DFEB46F}" type="presParOf" srcId="{23726E88-235C-4B75-B829-F9B23485C528}" destId="{3A3EE5FF-A608-4C6A-ACB8-BBA632A1BAB6}" srcOrd="9" destOrd="0" presId="urn:microsoft.com/office/officeart/2008/layout/HorizontalMultiLevelHierarchy"/>
    <dgm:cxn modelId="{B5E501A6-5C56-407F-AA53-42D7A7A90199}" type="presParOf" srcId="{3A3EE5FF-A608-4C6A-ACB8-BBA632A1BAB6}" destId="{42EB9C9F-F786-4908-B9E0-1BB3B967EF35}" srcOrd="0" destOrd="0" presId="urn:microsoft.com/office/officeart/2008/layout/HorizontalMultiLevelHierarchy"/>
    <dgm:cxn modelId="{AC375CD2-C75B-440F-8032-8138105B11CB}" type="presParOf" srcId="{3A3EE5FF-A608-4C6A-ACB8-BBA632A1BAB6}" destId="{47FDF4B5-C1E8-4EFF-9C14-D0DF8068D5CF}" srcOrd="1" destOrd="0" presId="urn:microsoft.com/office/officeart/2008/layout/HorizontalMultiLevelHierarchy"/>
    <dgm:cxn modelId="{D0D1B18F-8928-4224-90F4-4AABE7976888}" type="presParOf" srcId="{47FDF4B5-C1E8-4EFF-9C14-D0DF8068D5CF}" destId="{F19751C1-EA2A-4E59-A5D4-00DDBF8242F7}" srcOrd="0" destOrd="0" presId="urn:microsoft.com/office/officeart/2008/layout/HorizontalMultiLevelHierarchy"/>
    <dgm:cxn modelId="{26DE04A0-D846-4CF9-9C4F-76FFFFC2ECEE}" type="presParOf" srcId="{F19751C1-EA2A-4E59-A5D4-00DDBF8242F7}" destId="{D9DB8015-408E-45A6-9BC4-33E95D1D9A38}" srcOrd="0" destOrd="0" presId="urn:microsoft.com/office/officeart/2008/layout/HorizontalMultiLevelHierarchy"/>
    <dgm:cxn modelId="{2538CA1F-0F91-4C60-969E-33BA692276DE}" type="presParOf" srcId="{47FDF4B5-C1E8-4EFF-9C14-D0DF8068D5CF}" destId="{7008A0CA-BE25-4884-A291-BF589409E3F3}" srcOrd="1" destOrd="0" presId="urn:microsoft.com/office/officeart/2008/layout/HorizontalMultiLevelHierarchy"/>
    <dgm:cxn modelId="{9A03A226-7345-4A48-B945-F813DDDDC986}" type="presParOf" srcId="{7008A0CA-BE25-4884-A291-BF589409E3F3}" destId="{0C8C0E7D-4D7A-4BC8-9B7E-63904219118A}" srcOrd="0" destOrd="0" presId="urn:microsoft.com/office/officeart/2008/layout/HorizontalMultiLevelHierarchy"/>
    <dgm:cxn modelId="{BB9E47F6-0772-4397-B99C-D37A877F3352}" type="presParOf" srcId="{7008A0CA-BE25-4884-A291-BF589409E3F3}" destId="{92E53F4B-2186-474C-9CA4-7FBB328E3C0B}" srcOrd="1" destOrd="0" presId="urn:microsoft.com/office/officeart/2008/layout/HorizontalMultiLevelHierarchy"/>
    <dgm:cxn modelId="{6A2224D8-4920-404F-9C5C-AEE91D1BE850}" type="presParOf" srcId="{23726E88-235C-4B75-B829-F9B23485C528}" destId="{7B41AF97-C459-490A-918E-28A81AFED6D2}" srcOrd="10" destOrd="0" presId="urn:microsoft.com/office/officeart/2008/layout/HorizontalMultiLevelHierarchy"/>
    <dgm:cxn modelId="{97DC5F70-F2AD-4F66-A449-8CC0641F7067}" type="presParOf" srcId="{7B41AF97-C459-490A-918E-28A81AFED6D2}" destId="{3A73AEBF-B188-4EC1-9FA9-E032AB3492E3}" srcOrd="0" destOrd="0" presId="urn:microsoft.com/office/officeart/2008/layout/HorizontalMultiLevelHierarchy"/>
    <dgm:cxn modelId="{0919D2B1-FFC6-4A9A-A642-3C8C91E59D71}" type="presParOf" srcId="{23726E88-235C-4B75-B829-F9B23485C528}" destId="{5DA8B16C-A506-4C5E-B853-EC957B9F9220}" srcOrd="11" destOrd="0" presId="urn:microsoft.com/office/officeart/2008/layout/HorizontalMultiLevelHierarchy"/>
    <dgm:cxn modelId="{2B85DAF8-15B9-4B74-829A-36644CD138D4}" type="presParOf" srcId="{5DA8B16C-A506-4C5E-B853-EC957B9F9220}" destId="{82EBB0C0-74AA-4DEE-B613-AE44A6D409AF}" srcOrd="0" destOrd="0" presId="urn:microsoft.com/office/officeart/2008/layout/HorizontalMultiLevelHierarchy"/>
    <dgm:cxn modelId="{078203B5-2C17-467B-B0E6-28889A5BDCD8}" type="presParOf" srcId="{5DA8B16C-A506-4C5E-B853-EC957B9F9220}" destId="{C81EA389-E4CA-4B74-A408-97536BAC6DE0}" srcOrd="1" destOrd="0" presId="urn:microsoft.com/office/officeart/2008/layout/HorizontalMultiLevelHierarchy"/>
    <dgm:cxn modelId="{ECC40057-662B-426E-9CA3-5ADE458FB2B7}" type="presParOf" srcId="{C81EA389-E4CA-4B74-A408-97536BAC6DE0}" destId="{DDA8260A-D523-4DB0-BE94-9369E3454334}" srcOrd="0" destOrd="0" presId="urn:microsoft.com/office/officeart/2008/layout/HorizontalMultiLevelHierarchy"/>
    <dgm:cxn modelId="{D55EA050-79FE-43B3-BB35-A0D17C255D78}" type="presParOf" srcId="{DDA8260A-D523-4DB0-BE94-9369E3454334}" destId="{C37623AB-8A08-4889-84AF-9653AACB3F88}" srcOrd="0" destOrd="0" presId="urn:microsoft.com/office/officeart/2008/layout/HorizontalMultiLevelHierarchy"/>
    <dgm:cxn modelId="{261DF06D-3A64-4921-8D1A-1935AA1DF4BD}" type="presParOf" srcId="{C81EA389-E4CA-4B74-A408-97536BAC6DE0}" destId="{62053231-0093-4181-9BA0-C807019EBB47}" srcOrd="1" destOrd="0" presId="urn:microsoft.com/office/officeart/2008/layout/HorizontalMultiLevelHierarchy"/>
    <dgm:cxn modelId="{A2482A6B-5DE2-47FC-9521-747B1E830F6E}" type="presParOf" srcId="{62053231-0093-4181-9BA0-C807019EBB47}" destId="{41D328EF-6E40-44E7-8CB5-87DAD6EEABD4}" srcOrd="0" destOrd="0" presId="urn:microsoft.com/office/officeart/2008/layout/HorizontalMultiLevelHierarchy"/>
    <dgm:cxn modelId="{DC3A0FB2-A6F7-4C1D-B6C6-04853E19F71A}" type="presParOf" srcId="{62053231-0093-4181-9BA0-C807019EBB47}" destId="{FD82941D-E6D9-4416-8668-9FBB0A021DAD}" srcOrd="1" destOrd="0" presId="urn:microsoft.com/office/officeart/2008/layout/HorizontalMultiLevelHierarchy"/>
    <dgm:cxn modelId="{2D323202-9571-4B53-A6F7-8B874DCC606E}" type="presParOf" srcId="{23726E88-235C-4B75-B829-F9B23485C528}" destId="{21E5D81A-1EF6-4F0D-A15F-C33E8FACA8B5}" srcOrd="12" destOrd="0" presId="urn:microsoft.com/office/officeart/2008/layout/HorizontalMultiLevelHierarchy"/>
    <dgm:cxn modelId="{14915DE8-E95A-4326-A4E2-60E9483519A1}" type="presParOf" srcId="{21E5D81A-1EF6-4F0D-A15F-C33E8FACA8B5}" destId="{BE020280-3FB4-4354-9242-85F6F58F0100}" srcOrd="0" destOrd="0" presId="urn:microsoft.com/office/officeart/2008/layout/HorizontalMultiLevelHierarchy"/>
    <dgm:cxn modelId="{55DBA2E1-C067-4463-87B9-8FAC027C01ED}" type="presParOf" srcId="{23726E88-235C-4B75-B829-F9B23485C528}" destId="{1D258C26-EF25-46E2-8F8C-A5A4F43CD327}" srcOrd="13" destOrd="0" presId="urn:microsoft.com/office/officeart/2008/layout/HorizontalMultiLevelHierarchy"/>
    <dgm:cxn modelId="{D8420062-13BC-4A32-991D-CF3E051EF9F2}" type="presParOf" srcId="{1D258C26-EF25-46E2-8F8C-A5A4F43CD327}" destId="{868D4934-9DB7-42F1-8760-FEDD1705A0E6}" srcOrd="0" destOrd="0" presId="urn:microsoft.com/office/officeart/2008/layout/HorizontalMultiLevelHierarchy"/>
    <dgm:cxn modelId="{4CA9C65A-758C-4D16-B3DD-8C83ADC3A24E}" type="presParOf" srcId="{1D258C26-EF25-46E2-8F8C-A5A4F43CD327}" destId="{45C2FA09-AD6E-4138-933F-F86AE9F31071}" srcOrd="1" destOrd="0" presId="urn:microsoft.com/office/officeart/2008/layout/HorizontalMultiLevelHierarchy"/>
    <dgm:cxn modelId="{B6F3B82E-2660-4AF3-9346-F83DCBCC7DFE}" type="presParOf" srcId="{45C2FA09-AD6E-4138-933F-F86AE9F31071}" destId="{12D5B0D2-3747-484A-A366-7A19AF916938}" srcOrd="0" destOrd="0" presId="urn:microsoft.com/office/officeart/2008/layout/HorizontalMultiLevelHierarchy"/>
    <dgm:cxn modelId="{FC764708-2153-413F-B7E9-277FB8760535}" type="presParOf" srcId="{12D5B0D2-3747-484A-A366-7A19AF916938}" destId="{A1706ACC-C0AE-4CEA-9CEE-CDFBB2650624}" srcOrd="0" destOrd="0" presId="urn:microsoft.com/office/officeart/2008/layout/HorizontalMultiLevelHierarchy"/>
    <dgm:cxn modelId="{AAF87131-D856-4C6C-AD6C-165F3DE48E4D}" type="presParOf" srcId="{45C2FA09-AD6E-4138-933F-F86AE9F31071}" destId="{62340569-B384-481D-BBCB-58D1CB934648}" srcOrd="1" destOrd="0" presId="urn:microsoft.com/office/officeart/2008/layout/HorizontalMultiLevelHierarchy"/>
    <dgm:cxn modelId="{003B3656-C229-4FD9-A12D-06591C52D3DE}" type="presParOf" srcId="{62340569-B384-481D-BBCB-58D1CB934648}" destId="{7D06B0D0-CA78-49D1-9002-81552058D30D}" srcOrd="0" destOrd="0" presId="urn:microsoft.com/office/officeart/2008/layout/HorizontalMultiLevelHierarchy"/>
    <dgm:cxn modelId="{8A8DCA17-5B4E-4E76-9606-A20733364262}" type="presParOf" srcId="{62340569-B384-481D-BBCB-58D1CB934648}" destId="{2F3EEE87-58CF-4346-A418-8F067970FB5F}"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D5B0D2-3747-484A-A366-7A19AF916938}">
      <dsp:nvSpPr>
        <dsp:cNvPr id="0" name=""/>
        <dsp:cNvSpPr/>
      </dsp:nvSpPr>
      <dsp:spPr>
        <a:xfrm>
          <a:off x="2244931" y="4698831"/>
          <a:ext cx="290208" cy="91440"/>
        </a:xfrm>
        <a:custGeom>
          <a:avLst/>
          <a:gdLst/>
          <a:ahLst/>
          <a:cxnLst/>
          <a:rect l="0" t="0" r="0" b="0"/>
          <a:pathLst>
            <a:path>
              <a:moveTo>
                <a:pt x="0" y="45720"/>
              </a:moveTo>
              <a:lnTo>
                <a:pt x="145104" y="45720"/>
              </a:lnTo>
              <a:lnTo>
                <a:pt x="145104" y="49577"/>
              </a:lnTo>
              <a:lnTo>
                <a:pt x="290208" y="49577"/>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82779" y="4737295"/>
        <a:ext cx="14511" cy="14511"/>
      </dsp:txXfrm>
    </dsp:sp>
    <dsp:sp modelId="{21E5D81A-1EF6-4F0D-A15F-C33E8FACA8B5}">
      <dsp:nvSpPr>
        <dsp:cNvPr id="0" name=""/>
        <dsp:cNvSpPr/>
      </dsp:nvSpPr>
      <dsp:spPr>
        <a:xfrm>
          <a:off x="1147740" y="2520287"/>
          <a:ext cx="290208" cy="2224264"/>
        </a:xfrm>
        <a:custGeom>
          <a:avLst/>
          <a:gdLst/>
          <a:ahLst/>
          <a:cxnLst/>
          <a:rect l="0" t="0" r="0" b="0"/>
          <a:pathLst>
            <a:path>
              <a:moveTo>
                <a:pt x="0" y="0"/>
              </a:moveTo>
              <a:lnTo>
                <a:pt x="145104" y="0"/>
              </a:lnTo>
              <a:lnTo>
                <a:pt x="145104" y="2224264"/>
              </a:lnTo>
              <a:lnTo>
                <a:pt x="290208" y="222426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236767" y="3576341"/>
        <a:ext cx="112155" cy="112155"/>
      </dsp:txXfrm>
    </dsp:sp>
    <dsp:sp modelId="{DDA8260A-D523-4DB0-BE94-9369E3454334}">
      <dsp:nvSpPr>
        <dsp:cNvPr id="0" name=""/>
        <dsp:cNvSpPr/>
      </dsp:nvSpPr>
      <dsp:spPr>
        <a:xfrm>
          <a:off x="2244931" y="3912267"/>
          <a:ext cx="296070" cy="91440"/>
        </a:xfrm>
        <a:custGeom>
          <a:avLst/>
          <a:gdLst/>
          <a:ahLst/>
          <a:cxnLst/>
          <a:rect l="0" t="0" r="0" b="0"/>
          <a:pathLst>
            <a:path>
              <a:moveTo>
                <a:pt x="0" y="45720"/>
              </a:moveTo>
              <a:lnTo>
                <a:pt x="148035" y="45720"/>
              </a:lnTo>
              <a:lnTo>
                <a:pt x="148035" y="45954"/>
              </a:lnTo>
              <a:lnTo>
                <a:pt x="296070" y="45954"/>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85565" y="3950585"/>
        <a:ext cx="14803" cy="14803"/>
      </dsp:txXfrm>
    </dsp:sp>
    <dsp:sp modelId="{7B41AF97-C459-490A-918E-28A81AFED6D2}">
      <dsp:nvSpPr>
        <dsp:cNvPr id="0" name=""/>
        <dsp:cNvSpPr/>
      </dsp:nvSpPr>
      <dsp:spPr>
        <a:xfrm>
          <a:off x="1147740" y="2520287"/>
          <a:ext cx="290208" cy="1437700"/>
        </a:xfrm>
        <a:custGeom>
          <a:avLst/>
          <a:gdLst/>
          <a:ahLst/>
          <a:cxnLst/>
          <a:rect l="0" t="0" r="0" b="0"/>
          <a:pathLst>
            <a:path>
              <a:moveTo>
                <a:pt x="0" y="0"/>
              </a:moveTo>
              <a:lnTo>
                <a:pt x="145104" y="0"/>
              </a:lnTo>
              <a:lnTo>
                <a:pt x="145104" y="1437700"/>
              </a:lnTo>
              <a:lnTo>
                <a:pt x="290208" y="143770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56177" y="3202469"/>
        <a:ext cx="73334" cy="73334"/>
      </dsp:txXfrm>
    </dsp:sp>
    <dsp:sp modelId="{F19751C1-EA2A-4E59-A5D4-00DDBF8242F7}">
      <dsp:nvSpPr>
        <dsp:cNvPr id="0" name=""/>
        <dsp:cNvSpPr/>
      </dsp:nvSpPr>
      <dsp:spPr>
        <a:xfrm>
          <a:off x="2244931" y="3175631"/>
          <a:ext cx="290208" cy="91440"/>
        </a:xfrm>
        <a:custGeom>
          <a:avLst/>
          <a:gdLst/>
          <a:ahLst/>
          <a:cxnLst/>
          <a:rect l="0" t="0" r="0" b="0"/>
          <a:pathLst>
            <a:path>
              <a:moveTo>
                <a:pt x="0" y="45720"/>
              </a:moveTo>
              <a:lnTo>
                <a:pt x="290208"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82780" y="3214096"/>
        <a:ext cx="14510" cy="14510"/>
      </dsp:txXfrm>
    </dsp:sp>
    <dsp:sp modelId="{0A752111-D161-47C4-A59C-59EDF410FD77}">
      <dsp:nvSpPr>
        <dsp:cNvPr id="0" name=""/>
        <dsp:cNvSpPr/>
      </dsp:nvSpPr>
      <dsp:spPr>
        <a:xfrm>
          <a:off x="1147740" y="2520287"/>
          <a:ext cx="290208" cy="701064"/>
        </a:xfrm>
        <a:custGeom>
          <a:avLst/>
          <a:gdLst/>
          <a:ahLst/>
          <a:cxnLst/>
          <a:rect l="0" t="0" r="0" b="0"/>
          <a:pathLst>
            <a:path>
              <a:moveTo>
                <a:pt x="0" y="0"/>
              </a:moveTo>
              <a:lnTo>
                <a:pt x="145104" y="0"/>
              </a:lnTo>
              <a:lnTo>
                <a:pt x="145104" y="701064"/>
              </a:lnTo>
              <a:lnTo>
                <a:pt x="290208" y="70106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73876" y="2851850"/>
        <a:ext cx="37937" cy="37937"/>
      </dsp:txXfrm>
    </dsp:sp>
    <dsp:sp modelId="{C9E0A12A-89B2-42C5-9C84-51CD39401C77}">
      <dsp:nvSpPr>
        <dsp:cNvPr id="0" name=""/>
        <dsp:cNvSpPr/>
      </dsp:nvSpPr>
      <dsp:spPr>
        <a:xfrm>
          <a:off x="2244931" y="2506643"/>
          <a:ext cx="290208" cy="91440"/>
        </a:xfrm>
        <a:custGeom>
          <a:avLst/>
          <a:gdLst/>
          <a:ahLst/>
          <a:cxnLst/>
          <a:rect l="0" t="0" r="0" b="0"/>
          <a:pathLst>
            <a:path>
              <a:moveTo>
                <a:pt x="0" y="45720"/>
              </a:moveTo>
              <a:lnTo>
                <a:pt x="290208"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2382780" y="2545108"/>
        <a:ext cx="14510" cy="14510"/>
      </dsp:txXfrm>
    </dsp:sp>
    <dsp:sp modelId="{CA0437F1-4CC9-4C77-B123-C06FA1E31270}">
      <dsp:nvSpPr>
        <dsp:cNvPr id="0" name=""/>
        <dsp:cNvSpPr/>
      </dsp:nvSpPr>
      <dsp:spPr>
        <a:xfrm>
          <a:off x="1147740" y="2474567"/>
          <a:ext cx="290208" cy="91440"/>
        </a:xfrm>
        <a:custGeom>
          <a:avLst/>
          <a:gdLst/>
          <a:ahLst/>
          <a:cxnLst/>
          <a:rect l="0" t="0" r="0" b="0"/>
          <a:pathLst>
            <a:path>
              <a:moveTo>
                <a:pt x="0" y="45720"/>
              </a:moveTo>
              <a:lnTo>
                <a:pt x="145104" y="45720"/>
              </a:lnTo>
              <a:lnTo>
                <a:pt x="145104" y="77796"/>
              </a:lnTo>
              <a:lnTo>
                <a:pt x="290208" y="7779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1285545" y="2512987"/>
        <a:ext cx="14598" cy="14598"/>
      </dsp:txXfrm>
    </dsp:sp>
    <dsp:sp modelId="{B295A808-4C58-4F78-B8AC-255BE9AC31F9}">
      <dsp:nvSpPr>
        <dsp:cNvPr id="0" name=""/>
        <dsp:cNvSpPr/>
      </dsp:nvSpPr>
      <dsp:spPr>
        <a:xfrm>
          <a:off x="2244931" y="1672179"/>
          <a:ext cx="285144" cy="91440"/>
        </a:xfrm>
        <a:custGeom>
          <a:avLst/>
          <a:gdLst/>
          <a:ahLst/>
          <a:cxnLst/>
          <a:rect l="0" t="0" r="0" b="0"/>
          <a:pathLst>
            <a:path>
              <a:moveTo>
                <a:pt x="0" y="45720"/>
              </a:moveTo>
              <a:lnTo>
                <a:pt x="142572" y="45720"/>
              </a:lnTo>
              <a:lnTo>
                <a:pt x="142572" y="47321"/>
              </a:lnTo>
              <a:lnTo>
                <a:pt x="285144" y="47321"/>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2380374" y="1710770"/>
        <a:ext cx="14257" cy="14257"/>
      </dsp:txXfrm>
    </dsp:sp>
    <dsp:sp modelId="{6ED62C6D-78E3-42F5-9232-504A5731A300}">
      <dsp:nvSpPr>
        <dsp:cNvPr id="0" name=""/>
        <dsp:cNvSpPr/>
      </dsp:nvSpPr>
      <dsp:spPr>
        <a:xfrm>
          <a:off x="1147740" y="1717899"/>
          <a:ext cx="290208" cy="802387"/>
        </a:xfrm>
        <a:custGeom>
          <a:avLst/>
          <a:gdLst/>
          <a:ahLst/>
          <a:cxnLst/>
          <a:rect l="0" t="0" r="0" b="0"/>
          <a:pathLst>
            <a:path>
              <a:moveTo>
                <a:pt x="0" y="802387"/>
              </a:moveTo>
              <a:lnTo>
                <a:pt x="145104" y="802387"/>
              </a:lnTo>
              <a:lnTo>
                <a:pt x="145104" y="0"/>
              </a:lnTo>
              <a:lnTo>
                <a:pt x="290208"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1271513" y="2097761"/>
        <a:ext cx="42662" cy="42662"/>
      </dsp:txXfrm>
    </dsp:sp>
    <dsp:sp modelId="{08133262-3227-4E06-BC42-367678E796EE}">
      <dsp:nvSpPr>
        <dsp:cNvPr id="0" name=""/>
        <dsp:cNvSpPr/>
      </dsp:nvSpPr>
      <dsp:spPr>
        <a:xfrm>
          <a:off x="2244931" y="916861"/>
          <a:ext cx="290208" cy="91440"/>
        </a:xfrm>
        <a:custGeom>
          <a:avLst/>
          <a:gdLst/>
          <a:ahLst/>
          <a:cxnLst/>
          <a:rect l="0" t="0" r="0" b="0"/>
          <a:pathLst>
            <a:path>
              <a:moveTo>
                <a:pt x="0" y="45720"/>
              </a:moveTo>
              <a:lnTo>
                <a:pt x="145104" y="45720"/>
              </a:lnTo>
              <a:lnTo>
                <a:pt x="145104" y="46003"/>
              </a:lnTo>
              <a:lnTo>
                <a:pt x="290208" y="46003"/>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382780" y="955326"/>
        <a:ext cx="14510" cy="14510"/>
      </dsp:txXfrm>
    </dsp:sp>
    <dsp:sp modelId="{9824937D-D189-423C-8AC4-EC6E38A37ADA}">
      <dsp:nvSpPr>
        <dsp:cNvPr id="0" name=""/>
        <dsp:cNvSpPr/>
      </dsp:nvSpPr>
      <dsp:spPr>
        <a:xfrm>
          <a:off x="1147740" y="962581"/>
          <a:ext cx="290208" cy="1557705"/>
        </a:xfrm>
        <a:custGeom>
          <a:avLst/>
          <a:gdLst/>
          <a:ahLst/>
          <a:cxnLst/>
          <a:rect l="0" t="0" r="0" b="0"/>
          <a:pathLst>
            <a:path>
              <a:moveTo>
                <a:pt x="0" y="1557705"/>
              </a:moveTo>
              <a:lnTo>
                <a:pt x="145104" y="1557705"/>
              </a:lnTo>
              <a:lnTo>
                <a:pt x="145104" y="0"/>
              </a:lnTo>
              <a:lnTo>
                <a:pt x="290208"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253232" y="1701821"/>
        <a:ext cx="79225" cy="79225"/>
      </dsp:txXfrm>
    </dsp:sp>
    <dsp:sp modelId="{40C75135-BC12-4CC3-87AB-B974524DDB8C}">
      <dsp:nvSpPr>
        <dsp:cNvPr id="0" name=""/>
        <dsp:cNvSpPr/>
      </dsp:nvSpPr>
      <dsp:spPr>
        <a:xfrm>
          <a:off x="2244931" y="246444"/>
          <a:ext cx="290208" cy="91440"/>
        </a:xfrm>
        <a:custGeom>
          <a:avLst/>
          <a:gdLst/>
          <a:ahLst/>
          <a:cxnLst/>
          <a:rect l="0" t="0" r="0" b="0"/>
          <a:pathLst>
            <a:path>
              <a:moveTo>
                <a:pt x="0" y="45720"/>
              </a:moveTo>
              <a:lnTo>
                <a:pt x="290208"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2382780" y="284909"/>
        <a:ext cx="14510" cy="14510"/>
      </dsp:txXfrm>
    </dsp:sp>
    <dsp:sp modelId="{42996194-1801-40FF-94C4-FDE6D475E43E}">
      <dsp:nvSpPr>
        <dsp:cNvPr id="0" name=""/>
        <dsp:cNvSpPr/>
      </dsp:nvSpPr>
      <dsp:spPr>
        <a:xfrm>
          <a:off x="1147740" y="292164"/>
          <a:ext cx="290208" cy="2228122"/>
        </a:xfrm>
        <a:custGeom>
          <a:avLst/>
          <a:gdLst/>
          <a:ahLst/>
          <a:cxnLst/>
          <a:rect l="0" t="0" r="0" b="0"/>
          <a:pathLst>
            <a:path>
              <a:moveTo>
                <a:pt x="0" y="2228122"/>
              </a:moveTo>
              <a:lnTo>
                <a:pt x="145104" y="2228122"/>
              </a:lnTo>
              <a:lnTo>
                <a:pt x="145104" y="0"/>
              </a:lnTo>
              <a:lnTo>
                <a:pt x="290208"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latin typeface="Twinkl Cursive Unlooped" panose="02000000000000000000" pitchFamily="2" charset="0"/>
          </a:endParaRPr>
        </a:p>
      </dsp:txBody>
      <dsp:txXfrm>
        <a:off x="1236671" y="1350052"/>
        <a:ext cx="112347" cy="112347"/>
      </dsp:txXfrm>
    </dsp:sp>
    <dsp:sp modelId="{8E036E44-19A2-47A5-A751-5E2B14694B13}">
      <dsp:nvSpPr>
        <dsp:cNvPr id="0" name=""/>
        <dsp:cNvSpPr/>
      </dsp:nvSpPr>
      <dsp:spPr>
        <a:xfrm rot="16200000">
          <a:off x="73270" y="2183643"/>
          <a:ext cx="1475652" cy="673287"/>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u="sng" kern="1200">
              <a:latin typeface="Twinkl Cursive Unlooped" panose="02000000000000000000" pitchFamily="2" charset="0"/>
            </a:rPr>
            <a:t>What happens in our community?</a:t>
          </a:r>
        </a:p>
      </dsp:txBody>
      <dsp:txXfrm>
        <a:off x="73270" y="2183643"/>
        <a:ext cx="1475652" cy="673287"/>
      </dsp:txXfrm>
    </dsp:sp>
    <dsp:sp modelId="{733B5812-D516-4D6F-86DE-C0B8441145E3}">
      <dsp:nvSpPr>
        <dsp:cNvPr id="0" name=""/>
        <dsp:cNvSpPr/>
      </dsp:nvSpPr>
      <dsp:spPr>
        <a:xfrm>
          <a:off x="1437949" y="70969"/>
          <a:ext cx="806982" cy="442390"/>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u="sng" kern="1200">
              <a:latin typeface="Twinkl Cursive Unlooped" panose="02000000000000000000" pitchFamily="2" charset="0"/>
            </a:rPr>
            <a:t>Mathematics</a:t>
          </a:r>
        </a:p>
      </dsp:txBody>
      <dsp:txXfrm>
        <a:off x="1437949" y="70969"/>
        <a:ext cx="806982" cy="442390"/>
      </dsp:txXfrm>
    </dsp:sp>
    <dsp:sp modelId="{AEC3E5BB-3252-42E1-B432-4DA5D91FC6CF}">
      <dsp:nvSpPr>
        <dsp:cNvPr id="0" name=""/>
        <dsp:cNvSpPr/>
      </dsp:nvSpPr>
      <dsp:spPr>
        <a:xfrm>
          <a:off x="2535139" y="2445"/>
          <a:ext cx="4210357" cy="579438"/>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en-US" sz="900" kern="1200">
              <a:latin typeface="Twinkl Cursive Looped" panose="02000000000000000000" pitchFamily="2" charset="0"/>
            </a:rPr>
            <a:t>In Maths, Reception will be exploring circles and triangles as well as shapes with 4 sides. They will consolidate their knowledge of the numbers 1, 2 and 3, then build on their knowledge by working with the numbers 4 and 5 too. </a:t>
          </a:r>
        </a:p>
      </dsp:txBody>
      <dsp:txXfrm>
        <a:off x="2535139" y="2445"/>
        <a:ext cx="4210357" cy="579438"/>
      </dsp:txXfrm>
    </dsp:sp>
    <dsp:sp modelId="{2AB254FD-797F-4E9A-9A9B-40ED0595286F}">
      <dsp:nvSpPr>
        <dsp:cNvPr id="0" name=""/>
        <dsp:cNvSpPr/>
      </dsp:nvSpPr>
      <dsp:spPr>
        <a:xfrm>
          <a:off x="1437949" y="741386"/>
          <a:ext cx="806982" cy="442390"/>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u="sng" kern="1200">
              <a:latin typeface="Twinkl Cursive Unlooped" panose="02000000000000000000" pitchFamily="2" charset="0"/>
            </a:rPr>
            <a:t>Literacy</a:t>
          </a:r>
        </a:p>
      </dsp:txBody>
      <dsp:txXfrm>
        <a:off x="1437949" y="741386"/>
        <a:ext cx="806982" cy="442390"/>
      </dsp:txXfrm>
    </dsp:sp>
    <dsp:sp modelId="{B644B93E-AA4D-4521-BE49-6B45ECCA230D}">
      <dsp:nvSpPr>
        <dsp:cNvPr id="0" name=""/>
        <dsp:cNvSpPr/>
      </dsp:nvSpPr>
      <dsp:spPr>
        <a:xfrm>
          <a:off x="2535139" y="679997"/>
          <a:ext cx="4209675" cy="565733"/>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en-GB" sz="900" kern="1200">
              <a:latin typeface="Twinkl Cursive Unlooped" panose="02000000000000000000" pitchFamily="2" charset="0"/>
            </a:rPr>
            <a:t>During this term, Reception will continue to focus on mark making, letter recognition, writing and recognising their name and developing their fine motor skills. Children will finish learning their phase 2 sounds and continue practicing blending and segmenting CVC words.</a:t>
          </a:r>
          <a:endParaRPr lang="en-US" sz="900" kern="1200">
            <a:latin typeface="Twinkl Cursive Unlooped" panose="02000000000000000000" pitchFamily="2" charset="0"/>
          </a:endParaRPr>
        </a:p>
      </dsp:txBody>
      <dsp:txXfrm>
        <a:off x="2535139" y="679997"/>
        <a:ext cx="4209675" cy="565733"/>
      </dsp:txXfrm>
    </dsp:sp>
    <dsp:sp modelId="{7DAE3930-704E-46FA-B1EC-2EC37B140DD1}">
      <dsp:nvSpPr>
        <dsp:cNvPr id="0" name=""/>
        <dsp:cNvSpPr/>
      </dsp:nvSpPr>
      <dsp:spPr>
        <a:xfrm>
          <a:off x="1437949" y="1496704"/>
          <a:ext cx="806982" cy="442390"/>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u="sng" kern="1200">
              <a:latin typeface="Twinkl Cursive Unlooped" panose="02000000000000000000" pitchFamily="2" charset="0"/>
            </a:rPr>
            <a:t>Understanding the World </a:t>
          </a:r>
          <a:endParaRPr lang="en-GB" sz="900" kern="1200"/>
        </a:p>
      </dsp:txBody>
      <dsp:txXfrm>
        <a:off x="1437949" y="1496704"/>
        <a:ext cx="806982" cy="442390"/>
      </dsp:txXfrm>
    </dsp:sp>
    <dsp:sp modelId="{4A4C945F-2158-49FB-95E0-B7E2A7F69B85}">
      <dsp:nvSpPr>
        <dsp:cNvPr id="0" name=""/>
        <dsp:cNvSpPr/>
      </dsp:nvSpPr>
      <dsp:spPr>
        <a:xfrm>
          <a:off x="2530075" y="1332112"/>
          <a:ext cx="4210357" cy="774776"/>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en-GB" sz="900" kern="1200">
              <a:latin typeface="Twinkl Cursive Looped" panose="02000000000000000000" pitchFamily="2" charset="0"/>
            </a:rPr>
            <a:t>Reception</a:t>
          </a:r>
          <a:r>
            <a:rPr lang="en-GB" sz="900" kern="1200" baseline="0">
              <a:latin typeface="Twinkl Cursive Looped" panose="02000000000000000000" pitchFamily="2" charset="0"/>
            </a:rPr>
            <a:t> will be discussing their environment during carpet times; this will include comments and questions about the world and their community. Reception will be attending Forest School where the children will focus on looking at similarites and differences in the natural world whilst exploring different animals and habitats. We will be having visitors in school who work in our community. </a:t>
          </a:r>
          <a:endParaRPr lang="en-GB" sz="900" kern="1200">
            <a:latin typeface="Twinkl Cursive Unlooped" panose="02000000000000000000" pitchFamily="2" charset="0"/>
          </a:endParaRPr>
        </a:p>
      </dsp:txBody>
      <dsp:txXfrm>
        <a:off x="2530075" y="1332112"/>
        <a:ext cx="4210357" cy="774776"/>
      </dsp:txXfrm>
    </dsp:sp>
    <dsp:sp modelId="{B9BB05A6-BEB2-4AAF-B12A-BB79EBA2E97E}">
      <dsp:nvSpPr>
        <dsp:cNvPr id="0" name=""/>
        <dsp:cNvSpPr/>
      </dsp:nvSpPr>
      <dsp:spPr>
        <a:xfrm>
          <a:off x="1437949" y="2331168"/>
          <a:ext cx="806982" cy="442390"/>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u="sng" kern="1200"/>
            <a:t>PSED</a:t>
          </a:r>
        </a:p>
      </dsp:txBody>
      <dsp:txXfrm>
        <a:off x="1437949" y="2331168"/>
        <a:ext cx="806982" cy="442390"/>
      </dsp:txXfrm>
    </dsp:sp>
    <dsp:sp modelId="{52FA2D5C-3293-4608-A8AC-D211C115CB20}">
      <dsp:nvSpPr>
        <dsp:cNvPr id="0" name=""/>
        <dsp:cNvSpPr/>
      </dsp:nvSpPr>
      <dsp:spPr>
        <a:xfrm>
          <a:off x="2535139" y="2208665"/>
          <a:ext cx="4210357" cy="687395"/>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en-US" sz="900" kern="1200">
              <a:latin typeface="Twinkl Cursive Looped" panose="02000000000000000000" pitchFamily="2" charset="0"/>
            </a:rPr>
            <a:t>During this half term children will continue to demonstrate friendly behaviour, inititate conversations and forming good relationships with peers and adults. Reception will continue to understand and follow behaviour expectations in the classroom. Children will develop confidence when talking to other children while playing and will talk freely about their own home and community. </a:t>
          </a:r>
          <a:endParaRPr lang="en-GB" sz="900" kern="1200">
            <a:latin typeface="Twinkl Cursive Unlooped" panose="02000000000000000000" pitchFamily="2" charset="0"/>
          </a:endParaRPr>
        </a:p>
      </dsp:txBody>
      <dsp:txXfrm>
        <a:off x="2535139" y="2208665"/>
        <a:ext cx="4210357" cy="687395"/>
      </dsp:txXfrm>
    </dsp:sp>
    <dsp:sp modelId="{42EB9C9F-F786-4908-B9E0-1BB3B967EF35}">
      <dsp:nvSpPr>
        <dsp:cNvPr id="0" name=""/>
        <dsp:cNvSpPr/>
      </dsp:nvSpPr>
      <dsp:spPr>
        <a:xfrm>
          <a:off x="1437949" y="3000156"/>
          <a:ext cx="806982" cy="442390"/>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u="sng" kern="1200">
              <a:latin typeface="Twinkl Cursive Unlooped" panose="02000000000000000000" pitchFamily="2" charset="0"/>
            </a:rPr>
            <a:t>Communication  and Language</a:t>
          </a:r>
        </a:p>
      </dsp:txBody>
      <dsp:txXfrm>
        <a:off x="1437949" y="3000156"/>
        <a:ext cx="806982" cy="442390"/>
      </dsp:txXfrm>
    </dsp:sp>
    <dsp:sp modelId="{0C8C0E7D-4D7A-4BC8-9B7E-63904219118A}">
      <dsp:nvSpPr>
        <dsp:cNvPr id="0" name=""/>
        <dsp:cNvSpPr/>
      </dsp:nvSpPr>
      <dsp:spPr>
        <a:xfrm>
          <a:off x="2535139" y="3000156"/>
          <a:ext cx="4210357" cy="442390"/>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en-GB" sz="900" kern="1200">
              <a:latin typeface="Twinkl Cursive Looped" panose="02000000000000000000" pitchFamily="2" charset="0"/>
            </a:rPr>
            <a:t>During continous provision children will have the opportunity to use talk and develop their vocabulary. They will be focusing on retelling stories orally and use this within their play.</a:t>
          </a:r>
          <a:r>
            <a:rPr lang="en-US" sz="900" kern="1200">
              <a:latin typeface="Twinkl Cursive Looped" panose="02000000000000000000" pitchFamily="2" charset="0"/>
            </a:rPr>
            <a:t> </a:t>
          </a:r>
        </a:p>
      </dsp:txBody>
      <dsp:txXfrm>
        <a:off x="2535139" y="3000156"/>
        <a:ext cx="4210357" cy="442390"/>
      </dsp:txXfrm>
    </dsp:sp>
    <dsp:sp modelId="{82EBB0C0-74AA-4DEE-B613-AE44A6D409AF}">
      <dsp:nvSpPr>
        <dsp:cNvPr id="0" name=""/>
        <dsp:cNvSpPr/>
      </dsp:nvSpPr>
      <dsp:spPr>
        <a:xfrm>
          <a:off x="1437949" y="3736791"/>
          <a:ext cx="806982" cy="442390"/>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u="sng" kern="1200">
              <a:latin typeface="Twinkl Cursive Unlooped" panose="02000000000000000000" pitchFamily="2" charset="0"/>
            </a:rPr>
            <a:t>Expressive Art and Design </a:t>
          </a:r>
        </a:p>
      </dsp:txBody>
      <dsp:txXfrm>
        <a:off x="1437949" y="3736791"/>
        <a:ext cx="806982" cy="442390"/>
      </dsp:txXfrm>
    </dsp:sp>
    <dsp:sp modelId="{41D328EF-6E40-44E7-8CB5-87DAD6EEABD4}">
      <dsp:nvSpPr>
        <dsp:cNvPr id="0" name=""/>
        <dsp:cNvSpPr/>
      </dsp:nvSpPr>
      <dsp:spPr>
        <a:xfrm>
          <a:off x="2541002" y="3552498"/>
          <a:ext cx="4210357" cy="811446"/>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en-GB" sz="900" kern="1200">
              <a:latin typeface="Twinkl Cursive Looped" panose="02000000000000000000" pitchFamily="2" charset="0"/>
            </a:rPr>
            <a:t>This Autumn, children will have the opportunity to manipulate materials for a planned effect. They will also be encouraged to join in with songs and learn through rhymes. During continous provision children will be able to create stories around toys that they play with and use available props to support role play. We will be making deorations to celebrate the festive season, such as Diwali, Bonfire night and Christmas.</a:t>
          </a:r>
          <a:endParaRPr lang="en-US" sz="900" kern="1200">
            <a:latin typeface="Twinkl Cursive Looped" panose="02000000000000000000" pitchFamily="2" charset="0"/>
          </a:endParaRPr>
        </a:p>
      </dsp:txBody>
      <dsp:txXfrm>
        <a:off x="2541002" y="3552498"/>
        <a:ext cx="4210357" cy="811446"/>
      </dsp:txXfrm>
    </dsp:sp>
    <dsp:sp modelId="{868D4934-9DB7-42F1-8760-FEDD1705A0E6}">
      <dsp:nvSpPr>
        <dsp:cNvPr id="0" name=""/>
        <dsp:cNvSpPr/>
      </dsp:nvSpPr>
      <dsp:spPr>
        <a:xfrm>
          <a:off x="1437949" y="4523356"/>
          <a:ext cx="806982" cy="442390"/>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u="sng" kern="1200">
              <a:latin typeface="Twinkl Cursive Unlooped" panose="02000000000000000000" pitchFamily="2" charset="0"/>
            </a:rPr>
            <a:t>Physical Development </a:t>
          </a:r>
        </a:p>
      </dsp:txBody>
      <dsp:txXfrm>
        <a:off x="1437949" y="4523356"/>
        <a:ext cx="806982" cy="442390"/>
      </dsp:txXfrm>
    </dsp:sp>
    <dsp:sp modelId="{7D06B0D0-CA78-49D1-9002-81552058D30D}">
      <dsp:nvSpPr>
        <dsp:cNvPr id="0" name=""/>
        <dsp:cNvSpPr/>
      </dsp:nvSpPr>
      <dsp:spPr>
        <a:xfrm>
          <a:off x="2535139" y="4527213"/>
          <a:ext cx="4210357" cy="442390"/>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en-GB" sz="900" kern="1200">
              <a:latin typeface="Twinkl Cursive Looped" panose="02000000000000000000" pitchFamily="2" charset="0"/>
            </a:rPr>
            <a:t>During this half term we will be focusing on the importance of washing our hands regularly. We will also be focusing on fine motor skills and gross motor skills. Children will continue to learn how to use equipment safely and appropriately.</a:t>
          </a:r>
          <a:endParaRPr lang="en-US" sz="900" kern="1200">
            <a:latin typeface="Twinkl Cursive Looped" panose="02000000000000000000" pitchFamily="2" charset="0"/>
          </a:endParaRPr>
        </a:p>
      </dsp:txBody>
      <dsp:txXfrm>
        <a:off x="2535139" y="4527213"/>
        <a:ext cx="4210357" cy="44239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6" ma:contentTypeDescription="Create a new document." ma:contentTypeScope="" ma:versionID="0c2549f17ac0a93ac481b53296e43de3">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ed6cf429ae08d8a69bd371e2e50ccab5"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e85297-fc79-4763-98a3-7d3f0b154bb3}"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93d0c3-c19d-4b6a-afad-0d250454d47e">
      <Terms xmlns="http://schemas.microsoft.com/office/infopath/2007/PartnerControls"/>
    </lcf76f155ced4ddcb4097134ff3c332f>
    <TaxCatchAll xmlns="4a5c0d52-8126-443c-82bc-29b18a0443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63080-92E2-4D09-BCE5-58F8B89E1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3d0c3-c19d-4b6a-afad-0d250454d47e"/>
    <ds:schemaRef ds:uri="4a5c0d52-8126-443c-82bc-29b18a04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A08F8-0900-4067-BE46-751F12240D1A}">
  <ds:schemaRefs>
    <ds:schemaRef ds:uri="http://schemas.microsoft.com/office/2006/metadata/properties"/>
    <ds:schemaRef ds:uri="http://schemas.microsoft.com/office/infopath/2007/PartnerControls"/>
    <ds:schemaRef ds:uri="e893d0c3-c19d-4b6a-afad-0d250454d47e"/>
    <ds:schemaRef ds:uri="4a5c0d52-8126-443c-82bc-29b18a044353"/>
  </ds:schemaRefs>
</ds:datastoreItem>
</file>

<file path=customXml/itemProps3.xml><?xml version="1.0" encoding="utf-8"?>
<ds:datastoreItem xmlns:ds="http://schemas.openxmlformats.org/officeDocument/2006/customXml" ds:itemID="{2731A892-9778-4C41-8341-FC59CBDA6F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Wykes</dc:creator>
  <cp:keywords/>
  <dc:description/>
  <cp:lastModifiedBy>Abigail Oldfield</cp:lastModifiedBy>
  <cp:revision>2</cp:revision>
  <cp:lastPrinted>2020-02-09T23:47:00Z</cp:lastPrinted>
  <dcterms:created xsi:type="dcterms:W3CDTF">2025-01-06T17:11:00Z</dcterms:created>
  <dcterms:modified xsi:type="dcterms:W3CDTF">2025-01-06T17:11:00Z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0x01010008F87A00FF76114FAC2028B65B33D9F4</vt:lpwstr>
  </property>
  <property fmtid="{D5CDD505-2E9C-101B-9397-08002B2CF9AE}" pid="3" name="MediaServiceImageTags">
    <vt:lpwstr/>
  </property>
</Properties>
</file>